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576E" w14:textId="77777777" w:rsidR="00BC20C4" w:rsidRDefault="00BC20C4" w:rsidP="00257D18">
      <w:pPr>
        <w:spacing w:after="0"/>
        <w:ind w:left="6237"/>
        <w:rPr>
          <w:b/>
          <w:color w:val="1F497D"/>
          <w:sz w:val="18"/>
          <w:szCs w:val="18"/>
        </w:rPr>
      </w:pPr>
    </w:p>
    <w:p w14:paraId="52BABB73" w14:textId="77777777" w:rsidR="00257D18" w:rsidRPr="00E60498" w:rsidRDefault="00257D18" w:rsidP="001F2A20">
      <w:pPr>
        <w:spacing w:after="0"/>
        <w:ind w:left="6237"/>
        <w:rPr>
          <w:sz w:val="18"/>
          <w:szCs w:val="18"/>
        </w:rPr>
      </w:pPr>
    </w:p>
    <w:p w14:paraId="60B61639" w14:textId="77777777" w:rsidR="00A31834" w:rsidRDefault="00A31834" w:rsidP="00257D18">
      <w:pPr>
        <w:rPr>
          <w:b/>
          <w:noProof/>
          <w:sz w:val="40"/>
          <w:szCs w:val="40"/>
          <w:lang w:eastAsia="de-DE"/>
        </w:rPr>
        <w:sectPr w:rsidR="00A31834" w:rsidSect="005360A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1134" w:bottom="1134" w:left="1418" w:header="851" w:footer="142" w:gutter="0"/>
          <w:cols w:num="3" w:space="271"/>
          <w:titlePg/>
          <w:docGrid w:linePitch="360"/>
        </w:sectPr>
      </w:pPr>
    </w:p>
    <w:p w14:paraId="447F74AE" w14:textId="77777777" w:rsidR="00FF6CDB" w:rsidRPr="007B1005" w:rsidRDefault="00A31834" w:rsidP="00C402BC">
      <w:pPr>
        <w:ind w:right="1984"/>
        <w:rPr>
          <w:rFonts w:ascii="Arial Narrow" w:hAnsi="Arial Narrow"/>
          <w:b/>
          <w:noProof/>
          <w:sz w:val="48"/>
          <w:szCs w:val="48"/>
          <w:lang w:eastAsia="de-DE"/>
        </w:rPr>
      </w:pPr>
      <w:r w:rsidRPr="007B1005">
        <w:rPr>
          <w:rFonts w:ascii="Arial Narrow" w:hAnsi="Arial Narrow"/>
          <w:b/>
          <w:noProof/>
          <w:sz w:val="48"/>
          <w:szCs w:val="48"/>
          <w:lang w:eastAsia="de-DE"/>
        </w:rPr>
        <w:t>Pressemitteilung</w:t>
      </w:r>
    </w:p>
    <w:p w14:paraId="68AC073B" w14:textId="77777777" w:rsidR="00A31834" w:rsidRPr="00A20641" w:rsidRDefault="00A31834" w:rsidP="00C402BC">
      <w:pPr>
        <w:ind w:right="1984"/>
        <w:rPr>
          <w:b/>
          <w:noProof/>
          <w:sz w:val="28"/>
          <w:szCs w:val="28"/>
          <w:lang w:eastAsia="de-DE"/>
        </w:rPr>
      </w:pPr>
    </w:p>
    <w:p w14:paraId="51301114" w14:textId="678A7234" w:rsidR="00430951" w:rsidRDefault="005C51A1" w:rsidP="00880746">
      <w:pPr>
        <w:ind w:right="1699"/>
        <w:rPr>
          <w:b/>
          <w:bCs/>
          <w:sz w:val="28"/>
          <w:szCs w:val="28"/>
        </w:rPr>
      </w:pPr>
      <w:bookmarkStart w:id="1" w:name="_Hlk66377420"/>
      <w:r>
        <w:rPr>
          <w:b/>
          <w:bCs/>
          <w:sz w:val="28"/>
          <w:szCs w:val="28"/>
        </w:rPr>
        <w:t>Sichere Kommunikation in Corona-Zeiten</w:t>
      </w:r>
    </w:p>
    <w:p w14:paraId="18EB1A59" w14:textId="388103D9" w:rsidR="00406A91" w:rsidRDefault="005C51A1" w:rsidP="00BB75CA">
      <w:pPr>
        <w:ind w:right="169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123erfasst </w:t>
      </w:r>
      <w:r w:rsidR="00367B00">
        <w:rPr>
          <w:b/>
          <w:bCs/>
          <w:sz w:val="24"/>
          <w:szCs w:val="24"/>
        </w:rPr>
        <w:t xml:space="preserve">veröffentlicht </w:t>
      </w:r>
      <w:r>
        <w:rPr>
          <w:b/>
          <w:bCs/>
          <w:sz w:val="24"/>
          <w:szCs w:val="24"/>
        </w:rPr>
        <w:t>Baustellenchat</w:t>
      </w:r>
    </w:p>
    <w:p w14:paraId="00A748B6" w14:textId="77777777" w:rsidR="00BB75CA" w:rsidRDefault="00BB75CA" w:rsidP="00BB75CA">
      <w:pPr>
        <w:ind w:right="1699"/>
        <w:jc w:val="right"/>
        <w:rPr>
          <w:b/>
          <w:bCs/>
        </w:rPr>
      </w:pPr>
    </w:p>
    <w:p w14:paraId="7A8A46A4" w14:textId="35732AC0" w:rsidR="00F94B68" w:rsidRDefault="00611DCB" w:rsidP="00022FDB">
      <w:pPr>
        <w:spacing w:line="360" w:lineRule="auto"/>
        <w:ind w:right="1699"/>
      </w:pPr>
      <w:r w:rsidRPr="005E085D">
        <w:rPr>
          <w:b/>
          <w:bCs/>
        </w:rPr>
        <w:t xml:space="preserve">Lohne, im </w:t>
      </w:r>
      <w:r w:rsidR="00430951">
        <w:rPr>
          <w:b/>
          <w:bCs/>
        </w:rPr>
        <w:t>März</w:t>
      </w:r>
      <w:r w:rsidRPr="005E085D">
        <w:rPr>
          <w:b/>
          <w:bCs/>
        </w:rPr>
        <w:t xml:space="preserve"> 202</w:t>
      </w:r>
      <w:r w:rsidR="006D7D0B" w:rsidRPr="005E085D">
        <w:rPr>
          <w:b/>
          <w:bCs/>
        </w:rPr>
        <w:t>1</w:t>
      </w:r>
      <w:r w:rsidRPr="005E085D">
        <w:rPr>
          <w:b/>
          <w:bCs/>
        </w:rPr>
        <w:t>.</w:t>
      </w:r>
      <w:r w:rsidRPr="005E085D">
        <w:t xml:space="preserve"> </w:t>
      </w:r>
      <w:r w:rsidR="00430951">
        <w:t xml:space="preserve">Ein großer </w:t>
      </w:r>
      <w:r w:rsidR="00BB75CA">
        <w:t xml:space="preserve">Teil </w:t>
      </w:r>
      <w:r w:rsidR="00430951">
        <w:t xml:space="preserve">der </w:t>
      </w:r>
      <w:r w:rsidR="00BB75CA">
        <w:t xml:space="preserve">ausführenden </w:t>
      </w:r>
      <w:r w:rsidR="00F94B68">
        <w:t xml:space="preserve">Bauunternehmen </w:t>
      </w:r>
      <w:r w:rsidR="005C35E5">
        <w:t>kommunizier</w:t>
      </w:r>
      <w:r w:rsidR="00ED0FFE">
        <w:t>t</w:t>
      </w:r>
      <w:r w:rsidR="005C35E5">
        <w:t xml:space="preserve"> </w:t>
      </w:r>
      <w:r w:rsidR="004C32C7">
        <w:t xml:space="preserve">rund um die Baustelle </w:t>
      </w:r>
      <w:r w:rsidR="00F94B68">
        <w:t xml:space="preserve">bisher </w:t>
      </w:r>
      <w:r w:rsidR="005C35E5">
        <w:t>formlos per</w:t>
      </w:r>
      <w:r w:rsidR="00430951">
        <w:t xml:space="preserve"> WhatsApp. </w:t>
      </w:r>
      <w:r w:rsidR="00880746">
        <w:t xml:space="preserve">Der Nutzen </w:t>
      </w:r>
      <w:r w:rsidR="007A2652">
        <w:t xml:space="preserve">des kostenlosen Instant-Messaging-Dienstes </w:t>
      </w:r>
      <w:r w:rsidR="00880746">
        <w:t xml:space="preserve">in einem beruflichen Umfeld ist </w:t>
      </w:r>
      <w:r w:rsidR="00F94B68">
        <w:t xml:space="preserve">aber äußerst </w:t>
      </w:r>
      <w:r w:rsidR="00880746">
        <w:t>bedenklich, da kein Auftragsdatenverarbeitungsvertr</w:t>
      </w:r>
      <w:r w:rsidR="00C965E7">
        <w:t>ag</w:t>
      </w:r>
      <w:r w:rsidR="00880746">
        <w:t xml:space="preserve"> zwischen </w:t>
      </w:r>
      <w:r w:rsidR="007A2652">
        <w:t xml:space="preserve">dem Anbieter </w:t>
      </w:r>
      <w:r w:rsidR="00F94B68">
        <w:t xml:space="preserve">des Dienstes </w:t>
      </w:r>
      <w:r w:rsidR="00880746">
        <w:t>und den ausführenden Unternehmen besteh</w:t>
      </w:r>
      <w:r w:rsidR="00C965E7">
        <w:t>t</w:t>
      </w:r>
      <w:r w:rsidR="007A2652">
        <w:t xml:space="preserve">. </w:t>
      </w:r>
      <w:r w:rsidR="00711DE0">
        <w:t xml:space="preserve">Damit die </w:t>
      </w:r>
      <w:r w:rsidR="00BB75CA">
        <w:t>Bauunternehmen und Handwerksbetrieb</w:t>
      </w:r>
      <w:r w:rsidR="00C54794">
        <w:t>e</w:t>
      </w:r>
      <w:r w:rsidR="00BB75CA">
        <w:t xml:space="preserve"> </w:t>
      </w:r>
      <w:r w:rsidR="005C35E5">
        <w:t xml:space="preserve">sich </w:t>
      </w:r>
      <w:r w:rsidR="00711DE0">
        <w:t xml:space="preserve">mit </w:t>
      </w:r>
      <w:r w:rsidR="00C965E7">
        <w:t xml:space="preserve">ihren </w:t>
      </w:r>
      <w:r w:rsidR="00711DE0">
        <w:t>Kunden, Subunternehme</w:t>
      </w:r>
      <w:r w:rsidR="00C965E7">
        <w:t>r</w:t>
      </w:r>
      <w:r w:rsidR="00711DE0">
        <w:t xml:space="preserve">n und Kollegen </w:t>
      </w:r>
      <w:r w:rsidR="00F94B68">
        <w:t xml:space="preserve">ohne rechtliche Bedenken </w:t>
      </w:r>
      <w:r w:rsidR="00022FDB">
        <w:t>formlos</w:t>
      </w:r>
      <w:r w:rsidR="00711DE0">
        <w:t xml:space="preserve"> und schnell </w:t>
      </w:r>
      <w:r w:rsidR="008208A7">
        <w:t>austauschen</w:t>
      </w:r>
      <w:r w:rsidR="00711DE0">
        <w:t xml:space="preserve"> können, bietet 123erfasst </w:t>
      </w:r>
      <w:r w:rsidR="005C35E5">
        <w:t xml:space="preserve">ab sofort </w:t>
      </w:r>
      <w:r w:rsidR="00F94B68">
        <w:t xml:space="preserve">allen </w:t>
      </w:r>
      <w:r w:rsidR="00711DE0" w:rsidRPr="008578E2">
        <w:t>Anwender</w:t>
      </w:r>
      <w:r w:rsidR="008208A7" w:rsidRPr="008578E2">
        <w:t>n</w:t>
      </w:r>
      <w:r w:rsidR="00055A29" w:rsidRPr="008578E2">
        <w:t>, die die Cloud-Lösung de</w:t>
      </w:r>
      <w:r w:rsidR="008578E2" w:rsidRPr="008578E2">
        <w:t>r</w:t>
      </w:r>
      <w:r w:rsidR="00711DE0" w:rsidRPr="008578E2">
        <w:t xml:space="preserve"> </w:t>
      </w:r>
      <w:r w:rsidR="00022FDB" w:rsidRPr="008578E2">
        <w:t>mobilen</w:t>
      </w:r>
      <w:r w:rsidR="00C54794" w:rsidRPr="008578E2">
        <w:t xml:space="preserve"> </w:t>
      </w:r>
      <w:r w:rsidR="00022FDB" w:rsidRPr="008578E2">
        <w:t xml:space="preserve">Zeiterfassungs- und </w:t>
      </w:r>
      <w:r w:rsidR="005D631A">
        <w:t>Baustellen</w:t>
      </w:r>
      <w:r w:rsidR="00022FDB" w:rsidRPr="008578E2">
        <w:t>-</w:t>
      </w:r>
      <w:r w:rsidR="00055A29" w:rsidRPr="008578E2">
        <w:t>S</w:t>
      </w:r>
      <w:r w:rsidR="008578E2" w:rsidRPr="008578E2">
        <w:t>oftware</w:t>
      </w:r>
      <w:r w:rsidR="00022FDB" w:rsidRPr="008578E2">
        <w:t xml:space="preserve"> </w:t>
      </w:r>
      <w:r w:rsidR="00F94B68">
        <w:t>des Unternehmens</w:t>
      </w:r>
      <w:r w:rsidR="00F94B68" w:rsidRPr="008578E2">
        <w:t xml:space="preserve"> </w:t>
      </w:r>
      <w:r w:rsidR="00055A29" w:rsidRPr="008578E2">
        <w:t xml:space="preserve">einsetzen, </w:t>
      </w:r>
      <w:r w:rsidR="00C54794" w:rsidRPr="008578E2">
        <w:t xml:space="preserve">die </w:t>
      </w:r>
      <w:r w:rsidR="00022FDB" w:rsidRPr="008578E2">
        <w:t xml:space="preserve">Möglichkeit </w:t>
      </w:r>
      <w:r w:rsidR="00F94B68">
        <w:t xml:space="preserve">direkt über die </w:t>
      </w:r>
      <w:r w:rsidR="004C32C7">
        <w:t>123erfasst-</w:t>
      </w:r>
      <w:r w:rsidR="00F94B68">
        <w:t xml:space="preserve">App </w:t>
      </w:r>
      <w:r w:rsidR="00022FDB" w:rsidRPr="008578E2">
        <w:t>baustellenbezogen miteinander zu chatten.</w:t>
      </w:r>
      <w:r w:rsidR="005C51A1" w:rsidRPr="008578E2">
        <w:t xml:space="preserve"> </w:t>
      </w:r>
    </w:p>
    <w:p w14:paraId="136EEC7D" w14:textId="21782D87" w:rsidR="00F94B68" w:rsidRDefault="00F94B68" w:rsidP="00022FDB">
      <w:pPr>
        <w:spacing w:line="360" w:lineRule="auto"/>
        <w:ind w:right="1699"/>
      </w:pPr>
    </w:p>
    <w:p w14:paraId="1A70E0F3" w14:textId="02DBC047" w:rsidR="004C32C7" w:rsidRPr="004C32C7" w:rsidRDefault="005D631A" w:rsidP="004F3C43">
      <w:pPr>
        <w:spacing w:line="360" w:lineRule="auto"/>
        <w:ind w:right="1699"/>
        <w:rPr>
          <w:rFonts w:cs="Calibri"/>
          <w:noProof/>
          <w:szCs w:val="20"/>
        </w:rPr>
      </w:pPr>
      <w:r>
        <w:t xml:space="preserve">123erfasst hat den neuen Baustellenchat auf vielfältigen Kundenwunsch </w:t>
      </w:r>
      <w:r w:rsidR="00F803E0">
        <w:t>umgesetzt. Die neue Funktion wird komplett kostenlos bereitgestellt – egal</w:t>
      </w:r>
      <w:r w:rsidR="004F3C43">
        <w:t>,</w:t>
      </w:r>
      <w:r w:rsidR="00F803E0">
        <w:t xml:space="preserve"> welches Paket der 123</w:t>
      </w:r>
      <w:r w:rsidR="004F3C43">
        <w:t>erfasst</w:t>
      </w:r>
      <w:r w:rsidR="00F803E0">
        <w:t xml:space="preserve">-Kunde </w:t>
      </w:r>
      <w:r w:rsidR="006E5926">
        <w:t xml:space="preserve">auf Cloud-Basis </w:t>
      </w:r>
      <w:r w:rsidR="00F803E0">
        <w:t>gebucht hat.</w:t>
      </w:r>
      <w:r w:rsidR="004F3C43">
        <w:t xml:space="preserve"> </w:t>
      </w:r>
      <w:r w:rsidR="004C32C7">
        <w:rPr>
          <w:rFonts w:eastAsia="Times New Roman"/>
        </w:rPr>
        <w:t xml:space="preserve">Die Bedienung der Chatfunktion ist denkbar einfach: </w:t>
      </w:r>
      <w:r w:rsidR="00C54794">
        <w:rPr>
          <w:rFonts w:eastAsia="Times New Roman"/>
        </w:rPr>
        <w:t xml:space="preserve">Beim </w:t>
      </w:r>
      <w:r w:rsidR="004C32C7">
        <w:rPr>
          <w:rFonts w:eastAsia="Times New Roman"/>
        </w:rPr>
        <w:t>Erstellen</w:t>
      </w:r>
      <w:r w:rsidR="00C54794">
        <w:rPr>
          <w:rFonts w:eastAsia="Times New Roman"/>
        </w:rPr>
        <w:t xml:space="preserve"> einer Baustelle in 123erfasst legt das System automatisch die Chat-Gruppe für die Baustelle an. Zugriff darauf hat jeder Mitarbeiter, der dieser </w:t>
      </w:r>
      <w:r w:rsidR="00BB75CA">
        <w:t>Baustelle zugeordnet</w:t>
      </w:r>
      <w:r w:rsidR="00C54794">
        <w:t xml:space="preserve"> ist</w:t>
      </w:r>
      <w:r>
        <w:t>, ganz einfach mit der 123erfasst-App auf seinem Smartphone</w:t>
      </w:r>
      <w:r w:rsidR="00BB75CA">
        <w:t>.</w:t>
      </w:r>
      <w:r w:rsidR="006D7503" w:rsidRPr="006D7503">
        <w:rPr>
          <w:rFonts w:eastAsia="Times New Roman"/>
        </w:rPr>
        <w:t xml:space="preserve"> </w:t>
      </w:r>
      <w:r w:rsidRPr="007A2652">
        <w:rPr>
          <w:rFonts w:cs="Calibri"/>
          <w:noProof/>
          <w:szCs w:val="20"/>
        </w:rPr>
        <w:t xml:space="preserve">Die Chatverläufe stehen den </w:t>
      </w:r>
      <w:r w:rsidRPr="007A2652">
        <w:rPr>
          <w:noProof/>
          <w:szCs w:val="20"/>
          <w:lang w:eastAsia="de-DE"/>
        </w:rPr>
        <w:t xml:space="preserve">Firmenbüros </w:t>
      </w:r>
      <w:r>
        <w:rPr>
          <w:noProof/>
          <w:szCs w:val="20"/>
          <w:lang w:eastAsia="de-DE"/>
        </w:rPr>
        <w:t xml:space="preserve">auch </w:t>
      </w:r>
      <w:r w:rsidRPr="007A2652">
        <w:rPr>
          <w:noProof/>
          <w:szCs w:val="20"/>
          <w:lang w:eastAsia="de-DE"/>
        </w:rPr>
        <w:t>fernab vo</w:t>
      </w:r>
      <w:r>
        <w:rPr>
          <w:noProof/>
          <w:szCs w:val="20"/>
          <w:lang w:eastAsia="de-DE"/>
        </w:rPr>
        <w:t>n der jeweiligen Baustelle sofort zur Verfügung, sogar wenn das Bauprojekt</w:t>
      </w:r>
      <w:r w:rsidR="008D398C" w:rsidRPr="00055A29">
        <w:rPr>
          <w:rFonts w:eastAsia="Times New Roman"/>
        </w:rPr>
        <w:t xml:space="preserve"> </w:t>
      </w:r>
      <w:r>
        <w:rPr>
          <w:rFonts w:eastAsia="Times New Roman"/>
        </w:rPr>
        <w:t xml:space="preserve">bereits </w:t>
      </w:r>
      <w:r w:rsidR="008D398C" w:rsidRPr="00055A29">
        <w:rPr>
          <w:rFonts w:eastAsia="Times New Roman"/>
        </w:rPr>
        <w:t>abgeschlossen</w:t>
      </w:r>
      <w:r w:rsidR="004C32C7">
        <w:rPr>
          <w:rFonts w:eastAsia="Times New Roman"/>
        </w:rPr>
        <w:t xml:space="preserve"> </w:t>
      </w:r>
      <w:r>
        <w:rPr>
          <w:rFonts w:eastAsia="Times New Roman"/>
        </w:rPr>
        <w:t>ist</w:t>
      </w:r>
      <w:r w:rsidR="008D398C">
        <w:rPr>
          <w:rFonts w:eastAsia="Times New Roman"/>
        </w:rPr>
        <w:t>.</w:t>
      </w:r>
      <w:r w:rsidR="00F94B68" w:rsidRPr="00F94B68">
        <w:rPr>
          <w:rFonts w:cs="Calibri"/>
          <w:noProof/>
          <w:szCs w:val="20"/>
        </w:rPr>
        <w:t xml:space="preserve"> </w:t>
      </w:r>
      <w:r w:rsidR="004F3C43">
        <w:rPr>
          <w:rFonts w:cs="Calibri"/>
          <w:noProof/>
          <w:szCs w:val="20"/>
        </w:rPr>
        <w:br/>
      </w:r>
    </w:p>
    <w:p w14:paraId="79B8841C" w14:textId="384F5144" w:rsidR="008D398C" w:rsidRPr="007A2652" w:rsidRDefault="008D398C" w:rsidP="007A2652">
      <w:pPr>
        <w:spacing w:line="360" w:lineRule="auto"/>
        <w:ind w:right="1701"/>
        <w:rPr>
          <w:noProof/>
          <w:szCs w:val="20"/>
          <w:lang w:eastAsia="de-DE"/>
        </w:rPr>
      </w:pPr>
      <w:r w:rsidRPr="007A2652">
        <w:rPr>
          <w:rFonts w:eastAsia="Times New Roman"/>
          <w:szCs w:val="20"/>
        </w:rPr>
        <w:t xml:space="preserve">Die </w:t>
      </w:r>
      <w:r w:rsidR="00C965E7">
        <w:rPr>
          <w:rFonts w:eastAsia="Times New Roman"/>
          <w:szCs w:val="20"/>
        </w:rPr>
        <w:t>D</w:t>
      </w:r>
      <w:r w:rsidR="008208A7">
        <w:rPr>
          <w:rFonts w:eastAsia="Times New Roman"/>
          <w:szCs w:val="20"/>
        </w:rPr>
        <w:t>S</w:t>
      </w:r>
      <w:r w:rsidR="00C965E7">
        <w:rPr>
          <w:rFonts w:eastAsia="Times New Roman"/>
          <w:szCs w:val="20"/>
        </w:rPr>
        <w:t xml:space="preserve">GVO-konformen </w:t>
      </w:r>
      <w:r w:rsidRPr="007A2652">
        <w:rPr>
          <w:rFonts w:eastAsia="Times New Roman"/>
          <w:szCs w:val="20"/>
        </w:rPr>
        <w:t xml:space="preserve">Chatverläufe </w:t>
      </w:r>
      <w:r w:rsidR="007A2652" w:rsidRPr="007A2652">
        <w:rPr>
          <w:rFonts w:eastAsia="Times New Roman"/>
          <w:szCs w:val="20"/>
        </w:rPr>
        <w:t xml:space="preserve">werden </w:t>
      </w:r>
      <w:r w:rsidR="00C54794">
        <w:rPr>
          <w:rFonts w:eastAsia="Times New Roman"/>
          <w:szCs w:val="20"/>
        </w:rPr>
        <w:t>auf</w:t>
      </w:r>
      <w:r w:rsidR="000D273D">
        <w:rPr>
          <w:rFonts w:eastAsia="Times New Roman"/>
          <w:szCs w:val="20"/>
        </w:rPr>
        <w:t xml:space="preserve"> </w:t>
      </w:r>
      <w:r w:rsidR="00C54794">
        <w:rPr>
          <w:rFonts w:eastAsia="Times New Roman"/>
          <w:szCs w:val="20"/>
        </w:rPr>
        <w:t>Server</w:t>
      </w:r>
      <w:r w:rsidR="000D273D">
        <w:rPr>
          <w:rFonts w:eastAsia="Times New Roman"/>
          <w:szCs w:val="20"/>
        </w:rPr>
        <w:t>n</w:t>
      </w:r>
      <w:r w:rsidR="00C54794">
        <w:rPr>
          <w:rFonts w:eastAsia="Times New Roman"/>
          <w:szCs w:val="20"/>
        </w:rPr>
        <w:t xml:space="preserve"> </w:t>
      </w:r>
      <w:r w:rsidR="007A2652" w:rsidRPr="007A2652">
        <w:rPr>
          <w:rFonts w:eastAsia="Times New Roman"/>
          <w:szCs w:val="20"/>
        </w:rPr>
        <w:t xml:space="preserve">in einem </w:t>
      </w:r>
      <w:r w:rsidRPr="007A2652">
        <w:rPr>
          <w:rFonts w:cs="Calibri"/>
          <w:noProof/>
          <w:szCs w:val="20"/>
          <w:lang w:eastAsia="de-DE"/>
        </w:rPr>
        <w:t>deutschen Rechenzentrum</w:t>
      </w:r>
      <w:r w:rsidRPr="007A2652">
        <w:rPr>
          <w:rFonts w:cs="Calibri"/>
          <w:noProof/>
          <w:szCs w:val="20"/>
        </w:rPr>
        <w:t xml:space="preserve"> </w:t>
      </w:r>
      <w:r w:rsidR="00C54794">
        <w:rPr>
          <w:rFonts w:cs="Calibri"/>
          <w:noProof/>
          <w:szCs w:val="20"/>
        </w:rPr>
        <w:t xml:space="preserve">gespeichert </w:t>
      </w:r>
      <w:r w:rsidRPr="007A2652">
        <w:rPr>
          <w:rFonts w:cs="Calibri"/>
          <w:noProof/>
          <w:szCs w:val="20"/>
        </w:rPr>
        <w:t xml:space="preserve">und </w:t>
      </w:r>
      <w:r w:rsidR="00C54794">
        <w:rPr>
          <w:rFonts w:cs="Calibri"/>
          <w:noProof/>
          <w:szCs w:val="20"/>
        </w:rPr>
        <w:t>georedundant gespiegelt</w:t>
      </w:r>
      <w:r w:rsidR="000D273D">
        <w:rPr>
          <w:rFonts w:cs="Calibri"/>
          <w:noProof/>
          <w:szCs w:val="20"/>
        </w:rPr>
        <w:t xml:space="preserve">. Sie </w:t>
      </w:r>
      <w:r w:rsidRPr="007A2652">
        <w:rPr>
          <w:rFonts w:cs="Calibri"/>
          <w:noProof/>
          <w:szCs w:val="20"/>
        </w:rPr>
        <w:t>unterlieg</w:t>
      </w:r>
      <w:r w:rsidR="00C54794">
        <w:rPr>
          <w:rFonts w:cs="Calibri"/>
          <w:noProof/>
          <w:szCs w:val="20"/>
        </w:rPr>
        <w:t xml:space="preserve">en </w:t>
      </w:r>
      <w:r w:rsidRPr="007A2652">
        <w:rPr>
          <w:rFonts w:cs="Calibri"/>
          <w:noProof/>
          <w:szCs w:val="20"/>
        </w:rPr>
        <w:t xml:space="preserve">somit </w:t>
      </w:r>
      <w:r w:rsidRPr="007A2652">
        <w:rPr>
          <w:rFonts w:cs="Calibri"/>
          <w:noProof/>
          <w:szCs w:val="20"/>
          <w:lang w:eastAsia="de-DE"/>
        </w:rPr>
        <w:t>dem deutschen Recht</w:t>
      </w:r>
      <w:r w:rsidRPr="007A2652">
        <w:rPr>
          <w:rFonts w:cs="Calibri"/>
          <w:noProof/>
          <w:szCs w:val="20"/>
        </w:rPr>
        <w:t xml:space="preserve"> mit seinen hohen </w:t>
      </w:r>
      <w:r w:rsidRPr="007A2652">
        <w:rPr>
          <w:rFonts w:cs="Calibri"/>
          <w:szCs w:val="20"/>
        </w:rPr>
        <w:t>Standards bei Daten- und Verbraucherschutz</w:t>
      </w:r>
      <w:r w:rsidR="000D273D">
        <w:rPr>
          <w:rFonts w:cs="Calibri"/>
          <w:noProof/>
          <w:szCs w:val="20"/>
          <w:lang w:eastAsia="de-DE"/>
        </w:rPr>
        <w:t>.</w:t>
      </w:r>
      <w:r w:rsidRPr="007A2652">
        <w:rPr>
          <w:rFonts w:cs="Calibri"/>
          <w:noProof/>
          <w:szCs w:val="20"/>
        </w:rPr>
        <w:t xml:space="preserve"> </w:t>
      </w:r>
    </w:p>
    <w:bookmarkEnd w:id="1"/>
    <w:p w14:paraId="4D540FE6" w14:textId="7BD1D92C" w:rsidR="005E085D" w:rsidRPr="008578E2" w:rsidRDefault="005E085D" w:rsidP="007A2652">
      <w:pPr>
        <w:spacing w:line="360" w:lineRule="auto"/>
        <w:ind w:right="1701"/>
        <w:rPr>
          <w:szCs w:val="20"/>
        </w:rPr>
      </w:pPr>
    </w:p>
    <w:p w14:paraId="38C8D35A" w14:textId="7C3F497C" w:rsidR="00A40D0E" w:rsidRPr="008578E2" w:rsidRDefault="00F25271" w:rsidP="00A40D0E">
      <w:pPr>
        <w:spacing w:after="0" w:line="360" w:lineRule="auto"/>
        <w:ind w:right="1701"/>
        <w:rPr>
          <w:rFonts w:asciiTheme="minorHAnsi" w:hAnsiTheme="minorHAnsi" w:cstheme="minorHAnsi"/>
          <w:szCs w:val="20"/>
        </w:rPr>
      </w:pPr>
      <w:hyperlink r:id="rId12" w:history="1">
        <w:r w:rsidR="00A40D0E" w:rsidRPr="008578E2">
          <w:rPr>
            <w:rStyle w:val="Hyperlink"/>
            <w:rFonts w:asciiTheme="minorHAnsi" w:hAnsiTheme="minorHAnsi" w:cstheme="minorHAnsi"/>
            <w:szCs w:val="20"/>
          </w:rPr>
          <w:t>www.123erfasst.de</w:t>
        </w:r>
      </w:hyperlink>
    </w:p>
    <w:p w14:paraId="0B60E9C2" w14:textId="77777777" w:rsidR="00932BE6" w:rsidRPr="008578E2" w:rsidRDefault="00932BE6" w:rsidP="00A40D0E">
      <w:pPr>
        <w:spacing w:after="0" w:line="360" w:lineRule="auto"/>
        <w:ind w:right="1701"/>
        <w:rPr>
          <w:rFonts w:asciiTheme="minorHAnsi" w:hAnsiTheme="minorHAnsi" w:cstheme="minorHAnsi"/>
          <w:szCs w:val="20"/>
        </w:rPr>
      </w:pPr>
    </w:p>
    <w:p w14:paraId="0C737AE2" w14:textId="71C1ECAD" w:rsidR="00D54E2D" w:rsidRDefault="000D273D" w:rsidP="00A40D0E">
      <w:r>
        <w:t>1.</w:t>
      </w:r>
      <w:r w:rsidR="008F4E5E">
        <w:t>7</w:t>
      </w:r>
      <w:r w:rsidR="006E5926">
        <w:t>33</w:t>
      </w:r>
      <w:r w:rsidR="006427C9">
        <w:t xml:space="preserve"> </w:t>
      </w:r>
      <w:r w:rsidR="00217B8B">
        <w:t>Zeichen inkl. Leerzeichen</w:t>
      </w:r>
    </w:p>
    <w:p w14:paraId="74951C50" w14:textId="77777777" w:rsidR="00D54E2D" w:rsidRDefault="00D54E2D" w:rsidP="00A40D0E"/>
    <w:p w14:paraId="755488BD" w14:textId="6DD09C61" w:rsidR="006427C9" w:rsidRDefault="006427C9" w:rsidP="00A40D0E"/>
    <w:p w14:paraId="2DBF911D" w14:textId="7928963F" w:rsidR="008456E3" w:rsidRDefault="008F4E5E" w:rsidP="00A40D0E">
      <w:r>
        <w:rPr>
          <w:noProof/>
        </w:rPr>
        <w:lastRenderedPageBreak/>
        <w:drawing>
          <wp:inline distT="0" distB="0" distL="0" distR="0" wp14:anchorId="2518F862" wp14:editId="0FA2FD8F">
            <wp:extent cx="3333805" cy="17335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995" cy="174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8F2B5" w14:textId="77777777" w:rsidR="008F4E5E" w:rsidRDefault="008F4E5E" w:rsidP="00A40D0E"/>
    <w:p w14:paraId="7DC38F4D" w14:textId="7AE604F4" w:rsidR="00A40D0E" w:rsidRDefault="00A40D0E" w:rsidP="00A40D0E">
      <w:r>
        <w:t>Dateiname:</w:t>
      </w:r>
      <w:r>
        <w:tab/>
      </w:r>
      <w:r w:rsidR="008456E3">
        <w:t>Chatfunktion_123erfasst_Desktopansicht.jpg</w:t>
      </w:r>
    </w:p>
    <w:p w14:paraId="6750B519" w14:textId="5E9F00C7" w:rsidR="008456E3" w:rsidRDefault="00A40D0E" w:rsidP="008456E3">
      <w:r>
        <w:t>Untertitel:</w:t>
      </w:r>
      <w:r>
        <w:tab/>
      </w:r>
      <w:r w:rsidR="008456E3">
        <w:t>In der Office-Version ist der Chatverlauf problemlos abrufbar.</w:t>
      </w:r>
    </w:p>
    <w:p w14:paraId="525D81BF" w14:textId="1E407606" w:rsidR="00A40D0E" w:rsidRDefault="00A40D0E" w:rsidP="00A40D0E"/>
    <w:p w14:paraId="68475121" w14:textId="77777777" w:rsidR="00A40D0E" w:rsidRDefault="00A40D0E" w:rsidP="00A40D0E"/>
    <w:p w14:paraId="08767400" w14:textId="4ADDACA4" w:rsidR="009A64CE" w:rsidRDefault="008F4E5E" w:rsidP="009A64CE">
      <w:r>
        <w:rPr>
          <w:noProof/>
        </w:rPr>
        <w:drawing>
          <wp:inline distT="0" distB="0" distL="0" distR="0" wp14:anchorId="3534E3F3" wp14:editId="0DB2FDDF">
            <wp:extent cx="1857160" cy="37909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7" cy="382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7155C" w14:textId="77777777" w:rsidR="009A64CE" w:rsidRDefault="009A64CE" w:rsidP="009A64CE"/>
    <w:p w14:paraId="79D79765" w14:textId="4DFC9B4B" w:rsidR="006427C9" w:rsidRDefault="009A64CE" w:rsidP="006427C9">
      <w:r>
        <w:t>Dateiname:</w:t>
      </w:r>
      <w:r>
        <w:tab/>
      </w:r>
      <w:r w:rsidR="008456E3">
        <w:t>Chatfunktion_123erfasst_Smartphoneansicht.jpg</w:t>
      </w:r>
    </w:p>
    <w:p w14:paraId="3A174093" w14:textId="77777777" w:rsidR="008456E3" w:rsidRDefault="009A64CE" w:rsidP="008456E3">
      <w:r>
        <w:t>Untertitel:</w:t>
      </w:r>
      <w:r>
        <w:tab/>
      </w:r>
      <w:r w:rsidR="008456E3">
        <w:t>Für jede Baustelle wird automatisch eine Chat-Gruppe erstellt.</w:t>
      </w:r>
    </w:p>
    <w:p w14:paraId="78829781" w14:textId="29151AF3" w:rsidR="009A64CE" w:rsidRDefault="009A64CE" w:rsidP="009A64CE"/>
    <w:p w14:paraId="64FB9B0F" w14:textId="77777777" w:rsidR="00A40D0E" w:rsidRDefault="00A40D0E" w:rsidP="00A40D0E">
      <w:r>
        <w:t>Quelle:</w:t>
      </w:r>
      <w:r>
        <w:tab/>
        <w:t xml:space="preserve"> 123erfasst.de GmbH, Lohne</w:t>
      </w:r>
    </w:p>
    <w:p w14:paraId="23788969" w14:textId="77777777" w:rsidR="00A40D0E" w:rsidRDefault="00A40D0E" w:rsidP="00A40D0E"/>
    <w:p w14:paraId="623C3764" w14:textId="020B6FCF" w:rsidR="00D665D6" w:rsidRPr="00005C9A" w:rsidRDefault="00D665D6" w:rsidP="002172F6">
      <w:pPr>
        <w:tabs>
          <w:tab w:val="left" w:pos="1418"/>
        </w:tabs>
        <w:spacing w:after="0"/>
        <w:ind w:right="1700"/>
        <w:rPr>
          <w:rFonts w:cs="Calibri"/>
          <w:sz w:val="18"/>
          <w:szCs w:val="18"/>
          <w:shd w:val="clear" w:color="auto" w:fill="FFFFFF"/>
        </w:rPr>
      </w:pPr>
      <w:r w:rsidRPr="00005C9A">
        <w:rPr>
          <w:rStyle w:val="Fett"/>
          <w:rFonts w:cs="Calibri"/>
          <w:sz w:val="18"/>
          <w:szCs w:val="18"/>
          <w:bdr w:val="none" w:sz="0" w:space="0" w:color="auto" w:frame="1"/>
          <w:shd w:val="clear" w:color="auto" w:fill="FFFFFF"/>
        </w:rPr>
        <w:t>Über 123erfasst.de</w:t>
      </w:r>
      <w:r w:rsidRPr="00005C9A">
        <w:rPr>
          <w:rFonts w:cs="Calibri"/>
          <w:sz w:val="18"/>
          <w:szCs w:val="18"/>
        </w:rPr>
        <w:br/>
      </w:r>
      <w:r w:rsidRPr="00005C9A">
        <w:rPr>
          <w:rFonts w:cs="Calibri"/>
          <w:sz w:val="18"/>
          <w:szCs w:val="18"/>
          <w:shd w:val="clear" w:color="auto" w:fill="FFFFFF"/>
        </w:rPr>
        <w:t>123erfasst bietet eine fortschrittliche App, über die mittels eines herkömmlichen Smartphones Daten wie Zeit, Leistung, Standort, Wetter, Material, Geräteeinsatz und Fotos zur Dokumentation von Bau</w:t>
      </w:r>
      <w:r w:rsidR="006427C9">
        <w:rPr>
          <w:rFonts w:cs="Calibri"/>
          <w:sz w:val="18"/>
          <w:szCs w:val="18"/>
          <w:shd w:val="clear" w:color="auto" w:fill="FFFFFF"/>
        </w:rPr>
        <w:softHyphen/>
      </w:r>
      <w:r w:rsidRPr="00005C9A">
        <w:rPr>
          <w:rFonts w:cs="Calibri"/>
          <w:sz w:val="18"/>
          <w:szCs w:val="18"/>
          <w:shd w:val="clear" w:color="auto" w:fill="FFFFFF"/>
        </w:rPr>
        <w:t>stellen in Echtzeit direkt vom Mitarbeiter in das Büro übermittelt werden. So können für den Unter</w:t>
      </w:r>
      <w:r w:rsidR="006427C9">
        <w:rPr>
          <w:rFonts w:cs="Calibri"/>
          <w:sz w:val="18"/>
          <w:szCs w:val="18"/>
          <w:shd w:val="clear" w:color="auto" w:fill="FFFFFF"/>
        </w:rPr>
        <w:softHyphen/>
      </w:r>
      <w:r w:rsidRPr="00005C9A">
        <w:rPr>
          <w:rFonts w:cs="Calibri"/>
          <w:sz w:val="18"/>
          <w:szCs w:val="18"/>
          <w:shd w:val="clear" w:color="auto" w:fill="FFFFFF"/>
        </w:rPr>
        <w:t xml:space="preserve">nehmer die Nachkalkulation, die Fakturierung und die Lohnabrechnung vereinfacht und beschleunigt </w:t>
      </w:r>
      <w:r w:rsidRPr="00005C9A">
        <w:rPr>
          <w:rFonts w:cs="Calibri"/>
          <w:sz w:val="18"/>
          <w:szCs w:val="18"/>
          <w:shd w:val="clear" w:color="auto" w:fill="FFFFFF"/>
        </w:rPr>
        <w:lastRenderedPageBreak/>
        <w:t xml:space="preserve">werden. Seit der Gründung im Jahre 2008 wächst das Unternehmen aus dem niedersächsischen Lohne jährlich beständig zwischen 60 und 80% und ist die meist genutzte Anwendung in diesem Bereich. Seit Juni 2018 gehört das Unternehmen zu </w:t>
      </w:r>
      <w:r w:rsidRPr="00005C9A">
        <w:rPr>
          <w:rStyle w:val="Fett"/>
          <w:rFonts w:cs="Calibri"/>
          <w:b w:val="0"/>
          <w:sz w:val="18"/>
          <w:szCs w:val="18"/>
          <w:bdr w:val="none" w:sz="0" w:space="0" w:color="auto" w:frame="1"/>
          <w:shd w:val="clear" w:color="auto" w:fill="FFFFFF"/>
        </w:rPr>
        <w:t>NEVARIS Bausoftware GmbH, dem Technologieführer für digitale Prozesse in der Bauwirtschaft.</w:t>
      </w:r>
      <w:r w:rsidRPr="00005C9A">
        <w:rPr>
          <w:rStyle w:val="Fett"/>
          <w:rFonts w:cs="Calibri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005C9A">
        <w:rPr>
          <w:rFonts w:cs="Calibri"/>
          <w:sz w:val="18"/>
          <w:szCs w:val="18"/>
          <w:shd w:val="clear" w:color="auto" w:fill="FFFFFF"/>
        </w:rPr>
        <w:t>Gemeinsam werden die beiden Unternehmen weiter zukunftsweisende Apps entwickeln, die das digitale Baustellenmanagement revolutionieren.</w:t>
      </w:r>
    </w:p>
    <w:p w14:paraId="3B25E4A6" w14:textId="77777777" w:rsidR="00D665D6" w:rsidRPr="00005C9A" w:rsidRDefault="00D665D6" w:rsidP="002172F6">
      <w:pPr>
        <w:tabs>
          <w:tab w:val="left" w:pos="1418"/>
        </w:tabs>
        <w:spacing w:after="0"/>
        <w:ind w:right="1700"/>
        <w:rPr>
          <w:rFonts w:cs="Calibri"/>
          <w:sz w:val="18"/>
          <w:szCs w:val="18"/>
          <w:shd w:val="clear" w:color="auto" w:fill="FFFFFF"/>
        </w:rPr>
      </w:pPr>
    </w:p>
    <w:p w14:paraId="37C18EAB" w14:textId="77777777" w:rsidR="00D665D6" w:rsidRPr="007C3CD9" w:rsidRDefault="00D665D6" w:rsidP="002172F6">
      <w:pPr>
        <w:spacing w:after="0"/>
        <w:ind w:right="1700"/>
        <w:rPr>
          <w:noProof/>
          <w:sz w:val="18"/>
          <w:szCs w:val="18"/>
          <w:lang w:eastAsia="de-DE"/>
        </w:rPr>
      </w:pPr>
    </w:p>
    <w:p w14:paraId="178B1236" w14:textId="77777777" w:rsidR="00D665D6" w:rsidRPr="0034080E" w:rsidRDefault="00D665D6" w:rsidP="002172F6">
      <w:pPr>
        <w:tabs>
          <w:tab w:val="left" w:pos="4140"/>
        </w:tabs>
        <w:spacing w:after="0"/>
        <w:ind w:right="1700"/>
        <w:rPr>
          <w:rFonts w:cs="Calibri"/>
          <w:b/>
          <w:bCs/>
          <w:sz w:val="18"/>
          <w:szCs w:val="18"/>
        </w:rPr>
      </w:pPr>
      <w:r w:rsidRPr="0034080E">
        <w:rPr>
          <w:rFonts w:cs="Calibri"/>
          <w:b/>
          <w:bCs/>
          <w:sz w:val="18"/>
          <w:szCs w:val="18"/>
        </w:rPr>
        <w:t>Veröffentlichung honorarfrei / Beleg erbeten</w:t>
      </w:r>
    </w:p>
    <w:p w14:paraId="4D465E29" w14:textId="77777777" w:rsidR="00D665D6" w:rsidRPr="0034080E" w:rsidRDefault="00D665D6" w:rsidP="002172F6">
      <w:pPr>
        <w:tabs>
          <w:tab w:val="left" w:pos="4140"/>
        </w:tabs>
        <w:spacing w:after="0"/>
        <w:ind w:right="1700"/>
        <w:rPr>
          <w:rFonts w:cs="Calibri"/>
          <w:b/>
          <w:bCs/>
          <w:sz w:val="18"/>
          <w:szCs w:val="18"/>
        </w:rPr>
      </w:pPr>
    </w:p>
    <w:p w14:paraId="1F971BBF" w14:textId="77777777" w:rsidR="00446C04" w:rsidRPr="0034080E" w:rsidRDefault="00446C04" w:rsidP="00446C04">
      <w:pPr>
        <w:tabs>
          <w:tab w:val="left" w:pos="4140"/>
        </w:tabs>
        <w:spacing w:after="0"/>
        <w:rPr>
          <w:rFonts w:cs="Calibri"/>
          <w:b/>
          <w:bCs/>
          <w:sz w:val="18"/>
          <w:szCs w:val="18"/>
        </w:rPr>
      </w:pPr>
      <w:r w:rsidRPr="0034080E">
        <w:rPr>
          <w:rFonts w:cs="Calibri"/>
          <w:b/>
          <w:bCs/>
          <w:sz w:val="18"/>
          <w:szCs w:val="18"/>
        </w:rPr>
        <w:t>Weitere Informationen</w:t>
      </w:r>
    </w:p>
    <w:p w14:paraId="0310217E" w14:textId="77777777" w:rsidR="00446C04" w:rsidRPr="002817BC" w:rsidRDefault="00446C04" w:rsidP="00446C04">
      <w:pPr>
        <w:tabs>
          <w:tab w:val="left" w:pos="1274"/>
          <w:tab w:val="left" w:pos="4140"/>
        </w:tabs>
        <w:spacing w:after="0"/>
        <w:rPr>
          <w:rFonts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NEVARIS Bausoftware GmbH</w:t>
      </w:r>
      <w:r w:rsidRPr="002817BC">
        <w:rPr>
          <w:rFonts w:cs="Calibri"/>
          <w:color w:val="000000"/>
          <w:sz w:val="18"/>
          <w:szCs w:val="18"/>
        </w:rPr>
        <w:tab/>
      </w:r>
      <w:r w:rsidRPr="002817BC">
        <w:rPr>
          <w:rFonts w:cs="Calibri"/>
          <w:sz w:val="18"/>
          <w:szCs w:val="18"/>
        </w:rPr>
        <w:t xml:space="preserve">PR-Agentur </w:t>
      </w:r>
      <w:proofErr w:type="spellStart"/>
      <w:r w:rsidRPr="002817BC">
        <w:rPr>
          <w:rFonts w:cs="Calibri"/>
          <w:sz w:val="18"/>
          <w:szCs w:val="18"/>
        </w:rPr>
        <w:t>blödorn</w:t>
      </w:r>
      <w:proofErr w:type="spellEnd"/>
      <w:r w:rsidRPr="002817BC">
        <w:rPr>
          <w:rFonts w:cs="Calibri"/>
          <w:sz w:val="18"/>
          <w:szCs w:val="18"/>
        </w:rPr>
        <w:t xml:space="preserve"> </w:t>
      </w:r>
      <w:proofErr w:type="spellStart"/>
      <w:r w:rsidRPr="002817BC">
        <w:rPr>
          <w:rFonts w:cs="Calibri"/>
          <w:sz w:val="18"/>
          <w:szCs w:val="18"/>
        </w:rPr>
        <w:t>pr</w:t>
      </w:r>
      <w:proofErr w:type="spellEnd"/>
    </w:p>
    <w:p w14:paraId="1CE18D9B" w14:textId="41035BD7" w:rsidR="00446C04" w:rsidRPr="002817BC" w:rsidRDefault="00D53803" w:rsidP="00446C04">
      <w:pPr>
        <w:tabs>
          <w:tab w:val="left" w:pos="4140"/>
        </w:tabs>
        <w:spacing w:after="0"/>
        <w:rPr>
          <w:rFonts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Kay Reichert</w:t>
      </w:r>
      <w:r w:rsidR="00446C04" w:rsidRPr="002817BC">
        <w:rPr>
          <w:rFonts w:cs="Calibri"/>
          <w:color w:val="000000"/>
          <w:sz w:val="18"/>
          <w:szCs w:val="18"/>
        </w:rPr>
        <w:tab/>
      </w:r>
      <w:r w:rsidR="00446C04" w:rsidRPr="002817BC">
        <w:rPr>
          <w:rFonts w:cs="Calibri"/>
          <w:sz w:val="18"/>
          <w:szCs w:val="18"/>
        </w:rPr>
        <w:t>Heike Blödorn</w:t>
      </w:r>
    </w:p>
    <w:p w14:paraId="14023AF2" w14:textId="77777777" w:rsidR="00446C04" w:rsidRPr="002817BC" w:rsidRDefault="00446C04" w:rsidP="00446C04">
      <w:pPr>
        <w:tabs>
          <w:tab w:val="left" w:pos="4140"/>
        </w:tabs>
        <w:spacing w:after="0"/>
        <w:rPr>
          <w:rFonts w:cs="Calibri"/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>Hanna-Kunath-Str. 3</w:t>
      </w:r>
      <w:r w:rsidRPr="002817BC">
        <w:rPr>
          <w:rFonts w:cs="Calibri"/>
          <w:color w:val="000000"/>
          <w:sz w:val="18"/>
          <w:szCs w:val="18"/>
        </w:rPr>
        <w:tab/>
        <w:t>Alte Weingart</w:t>
      </w:r>
      <w:r>
        <w:rPr>
          <w:rFonts w:cs="Calibri"/>
          <w:color w:val="000000"/>
          <w:sz w:val="18"/>
          <w:szCs w:val="18"/>
        </w:rPr>
        <w:t>e</w:t>
      </w:r>
      <w:r w:rsidRPr="002817BC">
        <w:rPr>
          <w:rFonts w:cs="Calibri"/>
          <w:color w:val="000000"/>
          <w:sz w:val="18"/>
          <w:szCs w:val="18"/>
        </w:rPr>
        <w:t>ner Str. 44</w:t>
      </w:r>
    </w:p>
    <w:p w14:paraId="349C12E8" w14:textId="77777777" w:rsidR="00446C04" w:rsidRPr="002817BC" w:rsidRDefault="00446C04" w:rsidP="00446C04">
      <w:pPr>
        <w:tabs>
          <w:tab w:val="left" w:pos="4140"/>
        </w:tabs>
        <w:spacing w:after="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28199 Bremen</w:t>
      </w:r>
      <w:r w:rsidRPr="002817BC">
        <w:rPr>
          <w:rFonts w:cs="Calibri"/>
          <w:color w:val="000000"/>
          <w:sz w:val="18"/>
          <w:szCs w:val="18"/>
        </w:rPr>
        <w:tab/>
        <w:t>76227 Karlsruhe</w:t>
      </w:r>
    </w:p>
    <w:p w14:paraId="628E2293" w14:textId="77777777" w:rsidR="00446C04" w:rsidRPr="002817BC" w:rsidRDefault="00446C04" w:rsidP="00446C04">
      <w:pPr>
        <w:tabs>
          <w:tab w:val="left" w:pos="4140"/>
        </w:tabs>
        <w:spacing w:after="0"/>
        <w:rPr>
          <w:rFonts w:cs="Calibri"/>
          <w:color w:val="000000"/>
          <w:sz w:val="18"/>
          <w:szCs w:val="18"/>
        </w:rPr>
      </w:pPr>
      <w:r w:rsidRPr="002817BC">
        <w:rPr>
          <w:rFonts w:cs="Calibri"/>
          <w:color w:val="000000"/>
          <w:sz w:val="18"/>
          <w:szCs w:val="18"/>
        </w:rPr>
        <w:t>Tel.: 04</w:t>
      </w:r>
      <w:r>
        <w:rPr>
          <w:rFonts w:cs="Calibri"/>
          <w:color w:val="000000"/>
          <w:sz w:val="18"/>
          <w:szCs w:val="18"/>
        </w:rPr>
        <w:t>21</w:t>
      </w:r>
      <w:r w:rsidRPr="002817BC">
        <w:rPr>
          <w:rFonts w:cs="Calibri"/>
          <w:color w:val="000000"/>
          <w:sz w:val="18"/>
          <w:szCs w:val="18"/>
        </w:rPr>
        <w:t xml:space="preserve"> / </w:t>
      </w:r>
      <w:r>
        <w:rPr>
          <w:rFonts w:cs="Calibri"/>
          <w:color w:val="000000"/>
          <w:sz w:val="18"/>
          <w:szCs w:val="18"/>
        </w:rPr>
        <w:t>596 60 325</w:t>
      </w:r>
      <w:r w:rsidRPr="002817BC">
        <w:rPr>
          <w:rFonts w:cs="Calibri"/>
          <w:color w:val="000000"/>
          <w:sz w:val="18"/>
          <w:szCs w:val="18"/>
        </w:rPr>
        <w:tab/>
      </w:r>
      <w:r w:rsidRPr="002817BC">
        <w:rPr>
          <w:rFonts w:cs="Calibri"/>
          <w:sz w:val="18"/>
          <w:szCs w:val="18"/>
        </w:rPr>
        <w:t>Tel.: 0721 / 9 20 46 40</w:t>
      </w:r>
    </w:p>
    <w:p w14:paraId="01D14882" w14:textId="77777777" w:rsidR="00446C04" w:rsidRPr="002817BC" w:rsidRDefault="00446C04" w:rsidP="00446C04">
      <w:pPr>
        <w:tabs>
          <w:tab w:val="left" w:pos="4140"/>
        </w:tabs>
        <w:spacing w:after="0"/>
        <w:rPr>
          <w:rFonts w:cs="Calibri"/>
          <w:sz w:val="18"/>
          <w:szCs w:val="18"/>
        </w:rPr>
      </w:pPr>
      <w:r w:rsidRPr="002817BC">
        <w:rPr>
          <w:rFonts w:cs="Calibri"/>
          <w:color w:val="000000"/>
          <w:sz w:val="18"/>
          <w:szCs w:val="18"/>
        </w:rPr>
        <w:t xml:space="preserve">E-Mail: </w:t>
      </w:r>
      <w:r w:rsidRPr="00E011E9">
        <w:rPr>
          <w:rStyle w:val="Hyperlink"/>
          <w:rFonts w:cs="Calibri"/>
          <w:color w:val="auto"/>
          <w:sz w:val="18"/>
          <w:szCs w:val="18"/>
          <w:u w:val="none"/>
        </w:rPr>
        <w:t>marketing@123erfasst.de</w:t>
      </w:r>
      <w:r w:rsidRPr="002817BC">
        <w:rPr>
          <w:rStyle w:val="Hyperlink"/>
          <w:rFonts w:cs="Calibri"/>
          <w:color w:val="000000"/>
          <w:sz w:val="18"/>
          <w:szCs w:val="18"/>
          <w:u w:val="none"/>
        </w:rPr>
        <w:tab/>
      </w:r>
      <w:r w:rsidRPr="002817BC">
        <w:rPr>
          <w:rFonts w:cs="Calibri"/>
          <w:color w:val="000000"/>
          <w:sz w:val="18"/>
          <w:szCs w:val="18"/>
        </w:rPr>
        <w:t xml:space="preserve">E-Mail: </w:t>
      </w:r>
      <w:hyperlink r:id="rId15" w:history="1">
        <w:r w:rsidRPr="002817BC">
          <w:rPr>
            <w:rStyle w:val="Hyperlink"/>
            <w:rFonts w:cs="Calibri"/>
            <w:color w:val="000000"/>
            <w:sz w:val="18"/>
            <w:szCs w:val="18"/>
          </w:rPr>
          <w:t>bloedorn@bloedorn-pr.de</w:t>
        </w:r>
      </w:hyperlink>
    </w:p>
    <w:p w14:paraId="54D7544E" w14:textId="77777777" w:rsidR="00D665D6" w:rsidRPr="0034080E" w:rsidRDefault="00D665D6" w:rsidP="00C402BC">
      <w:pPr>
        <w:spacing w:after="0"/>
        <w:ind w:left="-3119" w:right="1984"/>
        <w:rPr>
          <w:rFonts w:cs="Arial"/>
          <w:sz w:val="18"/>
          <w:szCs w:val="18"/>
        </w:rPr>
      </w:pPr>
      <w:r w:rsidRPr="0034080E">
        <w:rPr>
          <w:rFonts w:cs="Calibri"/>
          <w:sz w:val="18"/>
          <w:szCs w:val="18"/>
        </w:rPr>
        <w:t>Geschäftsführer</w:t>
      </w:r>
      <w:r w:rsidRPr="0034080E">
        <w:rPr>
          <w:rFonts w:cs="Calibri"/>
          <w:sz w:val="18"/>
          <w:szCs w:val="18"/>
        </w:rPr>
        <w:br/>
      </w:r>
      <w:r w:rsidRPr="0034080E">
        <w:rPr>
          <w:sz w:val="18"/>
          <w:szCs w:val="18"/>
        </w:rPr>
        <w:t>123erfasst.de GmbH</w:t>
      </w:r>
    </w:p>
    <w:sectPr w:rsidR="00D665D6" w:rsidRPr="0034080E" w:rsidSect="005360AD">
      <w:type w:val="continuous"/>
      <w:pgSz w:w="11906" w:h="16838" w:code="9"/>
      <w:pgMar w:top="2268" w:right="1134" w:bottom="1134" w:left="1418" w:header="340" w:footer="142" w:gutter="0"/>
      <w:cols w:space="2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F1636" w14:textId="77777777" w:rsidR="00F25271" w:rsidRDefault="00F25271" w:rsidP="00A934A8">
      <w:pPr>
        <w:spacing w:after="0"/>
      </w:pPr>
      <w:r>
        <w:separator/>
      </w:r>
    </w:p>
  </w:endnote>
  <w:endnote w:type="continuationSeparator" w:id="0">
    <w:p w14:paraId="3874DD66" w14:textId="77777777" w:rsidR="00F25271" w:rsidRDefault="00F25271" w:rsidP="00A934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99EB" w14:textId="77777777" w:rsidR="004B4120" w:rsidRDefault="004B4120">
    <w:pPr>
      <w:pStyle w:val="Fuzeile"/>
    </w:pPr>
  </w:p>
  <w:p w14:paraId="48998CCF" w14:textId="77777777" w:rsidR="004B4120" w:rsidRDefault="004B4120"/>
  <w:p w14:paraId="45BBC321" w14:textId="77777777" w:rsidR="004B4120" w:rsidRDefault="004B41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E3B7" w14:textId="77777777" w:rsidR="004B4120" w:rsidRPr="00022A5F" w:rsidRDefault="004B4120" w:rsidP="00022A5F">
    <w:pPr>
      <w:pStyle w:val="Fuzeile"/>
      <w:spacing w:after="20"/>
      <w:rPr>
        <w:rFonts w:ascii="Arial" w:hAnsi="Arial" w:cs="Arial"/>
        <w:b/>
        <w:sz w:val="12"/>
        <w:szCs w:val="12"/>
      </w:rPr>
    </w:pPr>
    <w:r w:rsidRPr="00022A5F">
      <w:rPr>
        <w:rFonts w:ascii="Arial" w:hAnsi="Arial" w:cs="Arial"/>
        <w:b/>
        <w:sz w:val="12"/>
        <w:szCs w:val="12"/>
      </w:rPr>
      <w:t>123erfassst.de GmbH</w:t>
    </w:r>
  </w:p>
  <w:p w14:paraId="7F73AF28" w14:textId="77777777" w:rsidR="004B4120" w:rsidRPr="00022A5F" w:rsidRDefault="004B4120" w:rsidP="00022A5F">
    <w:pPr>
      <w:pStyle w:val="Fuzeile"/>
      <w:spacing w:after="20"/>
      <w:rPr>
        <w:rFonts w:ascii="Arial" w:hAnsi="Arial" w:cs="Arial"/>
        <w:sz w:val="12"/>
        <w:szCs w:val="12"/>
      </w:rPr>
    </w:pPr>
    <w:r w:rsidRPr="00022A5F">
      <w:rPr>
        <w:rFonts w:ascii="Arial" w:hAnsi="Arial" w:cs="Arial"/>
        <w:sz w:val="12"/>
        <w:szCs w:val="12"/>
      </w:rPr>
      <w:t>Korkenstraße 8</w:t>
    </w:r>
  </w:p>
  <w:p w14:paraId="14137CE8" w14:textId="77777777" w:rsidR="004B4120" w:rsidRPr="00022A5F" w:rsidRDefault="004B4120" w:rsidP="00022A5F">
    <w:pPr>
      <w:spacing w:after="20"/>
      <w:rPr>
        <w:rFonts w:ascii="Arial" w:hAnsi="Arial" w:cs="Arial"/>
        <w:sz w:val="12"/>
        <w:szCs w:val="12"/>
      </w:rPr>
    </w:pPr>
    <w:r w:rsidRPr="00022A5F">
      <w:rPr>
        <w:rFonts w:ascii="Arial" w:hAnsi="Arial" w:cs="Arial"/>
        <w:sz w:val="12"/>
        <w:szCs w:val="12"/>
      </w:rPr>
      <w:t>49393 Lohne</w:t>
    </w:r>
  </w:p>
  <w:p w14:paraId="4AAB8EFF" w14:textId="77777777" w:rsidR="004B4120" w:rsidRPr="00022A5F" w:rsidRDefault="004B4120" w:rsidP="00022A5F">
    <w:pPr>
      <w:spacing w:after="20"/>
      <w:rPr>
        <w:rFonts w:ascii="Arial" w:hAnsi="Arial" w:cs="Arial"/>
        <w:sz w:val="12"/>
        <w:szCs w:val="12"/>
      </w:rPr>
    </w:pPr>
    <w:r w:rsidRPr="00022A5F">
      <w:rPr>
        <w:rFonts w:ascii="Arial" w:hAnsi="Arial" w:cs="Arial"/>
        <w:sz w:val="12"/>
        <w:szCs w:val="12"/>
      </w:rPr>
      <w:t>Telefon: +49 (0) 4442 / 70 48-60</w:t>
    </w:r>
  </w:p>
  <w:p w14:paraId="3299A7C0" w14:textId="77777777" w:rsidR="004B4120" w:rsidRDefault="004B4120" w:rsidP="00022A5F">
    <w:pPr>
      <w:spacing w:after="20"/>
      <w:rPr>
        <w:rFonts w:ascii="Arial" w:hAnsi="Arial" w:cs="Arial"/>
        <w:sz w:val="12"/>
        <w:szCs w:val="12"/>
      </w:rPr>
    </w:pPr>
    <w:r w:rsidRPr="00022A5F">
      <w:rPr>
        <w:rFonts w:ascii="Arial" w:hAnsi="Arial" w:cs="Arial"/>
        <w:sz w:val="12"/>
        <w:szCs w:val="12"/>
      </w:rPr>
      <w:t xml:space="preserve">Geschäftsführer: </w:t>
    </w:r>
    <w:r w:rsidR="00D665D6">
      <w:rPr>
        <w:rFonts w:ascii="Arial" w:hAnsi="Arial" w:cs="Arial"/>
        <w:sz w:val="12"/>
        <w:szCs w:val="12"/>
      </w:rPr>
      <w:t xml:space="preserve">Stefan Neumann, Daniel </w:t>
    </w:r>
    <w:r w:rsidR="00E94D01">
      <w:rPr>
        <w:rFonts w:ascii="Arial" w:hAnsi="Arial" w:cs="Arial"/>
        <w:sz w:val="12"/>
        <w:szCs w:val="12"/>
      </w:rPr>
      <w:t>Cs</w:t>
    </w:r>
    <w:r w:rsidR="00D665D6">
      <w:rPr>
        <w:rFonts w:ascii="Arial" w:hAnsi="Arial" w:cs="Arial"/>
        <w:sz w:val="12"/>
        <w:szCs w:val="12"/>
      </w:rPr>
      <w:t>illag</w:t>
    </w:r>
  </w:p>
  <w:p w14:paraId="4BC545CB" w14:textId="77777777" w:rsidR="004B4120" w:rsidRPr="00022A5F" w:rsidRDefault="004B4120" w:rsidP="00022A5F">
    <w:pPr>
      <w:spacing w:after="20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2043" w14:textId="77777777" w:rsidR="00F25271" w:rsidRDefault="00F25271" w:rsidP="00A934A8">
      <w:pPr>
        <w:spacing w:after="0"/>
      </w:pPr>
      <w:r>
        <w:separator/>
      </w:r>
    </w:p>
  </w:footnote>
  <w:footnote w:type="continuationSeparator" w:id="0">
    <w:p w14:paraId="453A4295" w14:textId="77777777" w:rsidR="00F25271" w:rsidRDefault="00F25271" w:rsidP="00A934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3C6D" w14:textId="77777777" w:rsidR="00D665D6" w:rsidRDefault="00D665D6" w:rsidP="00D665D6">
    <w:pPr>
      <w:pStyle w:val="Kopfzeile"/>
      <w:ind w:right="-1419"/>
      <w:jc w:val="right"/>
    </w:pPr>
  </w:p>
  <w:p w14:paraId="23502553" w14:textId="77777777" w:rsidR="00D665D6" w:rsidRDefault="00D665D6" w:rsidP="00D665D6">
    <w:pPr>
      <w:pStyle w:val="Kopfzeile"/>
      <w:ind w:right="-1419"/>
      <w:jc w:val="right"/>
    </w:pPr>
  </w:p>
  <w:p w14:paraId="54B4A137" w14:textId="77777777" w:rsidR="00D665D6" w:rsidRDefault="00EF083B" w:rsidP="005360AD">
    <w:pPr>
      <w:pStyle w:val="Kopfzeile"/>
      <w:tabs>
        <w:tab w:val="clear" w:pos="9072"/>
        <w:tab w:val="left" w:pos="2505"/>
        <w:tab w:val="right" w:pos="9356"/>
      </w:tabs>
      <w:ind w:right="-1"/>
    </w:pPr>
    <w:r>
      <w:tab/>
    </w:r>
    <w:r>
      <w:tab/>
    </w:r>
    <w:r>
      <w:tab/>
    </w:r>
    <w:r w:rsidR="00A617FB">
      <w:rPr>
        <w:noProof/>
      </w:rPr>
      <w:drawing>
        <wp:inline distT="0" distB="0" distL="0" distR="0" wp14:anchorId="2EAE9B93" wp14:editId="7B931D5B">
          <wp:extent cx="2019935" cy="707390"/>
          <wp:effectExtent l="0" t="0" r="0" b="0"/>
          <wp:docPr id="2" name="Bild 2" descr="123-ohne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3-ohne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75EA" w14:textId="77777777" w:rsidR="004B4120" w:rsidRDefault="00A617FB" w:rsidP="00EF083B">
    <w:pPr>
      <w:pStyle w:val="Kopfzeile"/>
      <w:tabs>
        <w:tab w:val="center" w:pos="4677"/>
        <w:tab w:val="right" w:pos="9355"/>
      </w:tabs>
      <w:jc w:val="right"/>
    </w:pPr>
    <w:bookmarkStart w:id="0" w:name="_Hlk5198676"/>
    <w:r>
      <w:rPr>
        <w:noProof/>
      </w:rPr>
      <w:drawing>
        <wp:inline distT="0" distB="0" distL="0" distR="0" wp14:anchorId="55DA2CC9" wp14:editId="2DF4F742">
          <wp:extent cx="2019935" cy="707390"/>
          <wp:effectExtent l="0" t="0" r="0" b="0"/>
          <wp:docPr id="1" name="Bild 1" descr="123-ohne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-ohne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DAD"/>
    <w:multiLevelType w:val="hybridMultilevel"/>
    <w:tmpl w:val="F5E29D5C"/>
    <w:lvl w:ilvl="0" w:tplc="537E8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61B"/>
    <w:multiLevelType w:val="hybridMultilevel"/>
    <w:tmpl w:val="E73EB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5F1"/>
    <w:multiLevelType w:val="hybridMultilevel"/>
    <w:tmpl w:val="E0608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655D"/>
    <w:multiLevelType w:val="hybridMultilevel"/>
    <w:tmpl w:val="9EC471CE"/>
    <w:lvl w:ilvl="0" w:tplc="88385CE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7C45"/>
    <w:multiLevelType w:val="hybridMultilevel"/>
    <w:tmpl w:val="21E25898"/>
    <w:lvl w:ilvl="0" w:tplc="3DE84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32A97"/>
    <w:multiLevelType w:val="hybridMultilevel"/>
    <w:tmpl w:val="35882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08C1"/>
    <w:multiLevelType w:val="hybridMultilevel"/>
    <w:tmpl w:val="03203F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90CFC"/>
    <w:multiLevelType w:val="hybridMultilevel"/>
    <w:tmpl w:val="5DB20B6C"/>
    <w:lvl w:ilvl="0" w:tplc="6650976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52071"/>
    <w:multiLevelType w:val="hybridMultilevel"/>
    <w:tmpl w:val="895AA2EE"/>
    <w:lvl w:ilvl="0" w:tplc="B6321D3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850DC"/>
    <w:multiLevelType w:val="hybridMultilevel"/>
    <w:tmpl w:val="2EA274D8"/>
    <w:lvl w:ilvl="0" w:tplc="B3A43D1E">
      <w:start w:val="45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DC456D4"/>
    <w:multiLevelType w:val="hybridMultilevel"/>
    <w:tmpl w:val="7046CCEA"/>
    <w:lvl w:ilvl="0" w:tplc="BBAA1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93C3A"/>
    <w:multiLevelType w:val="hybridMultilevel"/>
    <w:tmpl w:val="837A78A4"/>
    <w:lvl w:ilvl="0" w:tplc="DFE055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916E2"/>
    <w:multiLevelType w:val="multilevel"/>
    <w:tmpl w:val="401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BF3468"/>
    <w:multiLevelType w:val="hybridMultilevel"/>
    <w:tmpl w:val="C742C4C2"/>
    <w:lvl w:ilvl="0" w:tplc="CC404D88">
      <w:start w:val="1"/>
      <w:numFmt w:val="bullet"/>
      <w:lvlText w:val=""/>
      <w:lvlJc w:val="left"/>
      <w:pPr>
        <w:ind w:left="1776" w:hanging="360"/>
      </w:pPr>
      <w:rPr>
        <w:rFonts w:ascii="Wingdings" w:hAnsi="Wingdings" w:hint="default"/>
        <w:color w:val="984806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B8D214D"/>
    <w:multiLevelType w:val="hybridMultilevel"/>
    <w:tmpl w:val="641854C2"/>
    <w:lvl w:ilvl="0" w:tplc="BBAA1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46A2"/>
    <w:multiLevelType w:val="hybridMultilevel"/>
    <w:tmpl w:val="402C3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7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5"/>
  </w:num>
  <w:num w:numId="13">
    <w:abstractNumId w:val="5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A8"/>
    <w:rsid w:val="00000EAF"/>
    <w:rsid w:val="00001907"/>
    <w:rsid w:val="00001D8D"/>
    <w:rsid w:val="00002BC5"/>
    <w:rsid w:val="000034A8"/>
    <w:rsid w:val="00004E11"/>
    <w:rsid w:val="00005C9A"/>
    <w:rsid w:val="00011400"/>
    <w:rsid w:val="00012BE8"/>
    <w:rsid w:val="000130FB"/>
    <w:rsid w:val="00014492"/>
    <w:rsid w:val="00015646"/>
    <w:rsid w:val="00020E45"/>
    <w:rsid w:val="00022A5F"/>
    <w:rsid w:val="00022FDB"/>
    <w:rsid w:val="0002304D"/>
    <w:rsid w:val="00027FAE"/>
    <w:rsid w:val="0003035A"/>
    <w:rsid w:val="0003264F"/>
    <w:rsid w:val="00044FE9"/>
    <w:rsid w:val="0004526F"/>
    <w:rsid w:val="0004547F"/>
    <w:rsid w:val="00052A3E"/>
    <w:rsid w:val="00053B72"/>
    <w:rsid w:val="00055A29"/>
    <w:rsid w:val="0005652D"/>
    <w:rsid w:val="00057807"/>
    <w:rsid w:val="000664C3"/>
    <w:rsid w:val="0007682E"/>
    <w:rsid w:val="000811E2"/>
    <w:rsid w:val="00081A42"/>
    <w:rsid w:val="00081AD8"/>
    <w:rsid w:val="000844F5"/>
    <w:rsid w:val="00091C97"/>
    <w:rsid w:val="00097F2D"/>
    <w:rsid w:val="000B0674"/>
    <w:rsid w:val="000B2129"/>
    <w:rsid w:val="000C21F1"/>
    <w:rsid w:val="000C30A0"/>
    <w:rsid w:val="000C474C"/>
    <w:rsid w:val="000C4B1F"/>
    <w:rsid w:val="000C7625"/>
    <w:rsid w:val="000D273D"/>
    <w:rsid w:val="000D2850"/>
    <w:rsid w:val="000D44C8"/>
    <w:rsid w:val="000D7F73"/>
    <w:rsid w:val="000F19EB"/>
    <w:rsid w:val="000F471D"/>
    <w:rsid w:val="00112A9C"/>
    <w:rsid w:val="00112B07"/>
    <w:rsid w:val="00125A36"/>
    <w:rsid w:val="001276F1"/>
    <w:rsid w:val="001304EE"/>
    <w:rsid w:val="001323D8"/>
    <w:rsid w:val="001356B3"/>
    <w:rsid w:val="00136574"/>
    <w:rsid w:val="001368FD"/>
    <w:rsid w:val="00136CD4"/>
    <w:rsid w:val="00137499"/>
    <w:rsid w:val="001406DA"/>
    <w:rsid w:val="00144F34"/>
    <w:rsid w:val="00145E33"/>
    <w:rsid w:val="00146B66"/>
    <w:rsid w:val="0014784A"/>
    <w:rsid w:val="00150F8B"/>
    <w:rsid w:val="00153348"/>
    <w:rsid w:val="001558B5"/>
    <w:rsid w:val="001558C3"/>
    <w:rsid w:val="001614C1"/>
    <w:rsid w:val="001651DC"/>
    <w:rsid w:val="00166284"/>
    <w:rsid w:val="00167D39"/>
    <w:rsid w:val="00170110"/>
    <w:rsid w:val="00170348"/>
    <w:rsid w:val="0017220C"/>
    <w:rsid w:val="00172560"/>
    <w:rsid w:val="00177CA3"/>
    <w:rsid w:val="001811EC"/>
    <w:rsid w:val="0018426B"/>
    <w:rsid w:val="001A08EF"/>
    <w:rsid w:val="001A2FF7"/>
    <w:rsid w:val="001A6AB9"/>
    <w:rsid w:val="001B3A17"/>
    <w:rsid w:val="001C1B12"/>
    <w:rsid w:val="001C1C08"/>
    <w:rsid w:val="001C26F5"/>
    <w:rsid w:val="001C5B66"/>
    <w:rsid w:val="001D2E9F"/>
    <w:rsid w:val="001D3622"/>
    <w:rsid w:val="001D37B5"/>
    <w:rsid w:val="001E5C13"/>
    <w:rsid w:val="001E6772"/>
    <w:rsid w:val="001F10BB"/>
    <w:rsid w:val="001F2608"/>
    <w:rsid w:val="001F2A20"/>
    <w:rsid w:val="001F4F20"/>
    <w:rsid w:val="001F4F5F"/>
    <w:rsid w:val="001F791B"/>
    <w:rsid w:val="002042DD"/>
    <w:rsid w:val="00213899"/>
    <w:rsid w:val="00215BE3"/>
    <w:rsid w:val="002172F6"/>
    <w:rsid w:val="00217B8B"/>
    <w:rsid w:val="00224AF3"/>
    <w:rsid w:val="0022501B"/>
    <w:rsid w:val="0023039A"/>
    <w:rsid w:val="0023082F"/>
    <w:rsid w:val="002314AB"/>
    <w:rsid w:val="00235B8C"/>
    <w:rsid w:val="00241D58"/>
    <w:rsid w:val="00245003"/>
    <w:rsid w:val="00257D18"/>
    <w:rsid w:val="002607CC"/>
    <w:rsid w:val="002619C4"/>
    <w:rsid w:val="002628BC"/>
    <w:rsid w:val="00262C0C"/>
    <w:rsid w:val="00264796"/>
    <w:rsid w:val="00267574"/>
    <w:rsid w:val="00271818"/>
    <w:rsid w:val="00277F22"/>
    <w:rsid w:val="002814BC"/>
    <w:rsid w:val="002817BC"/>
    <w:rsid w:val="002832C8"/>
    <w:rsid w:val="00285641"/>
    <w:rsid w:val="002871AE"/>
    <w:rsid w:val="00295243"/>
    <w:rsid w:val="002960CA"/>
    <w:rsid w:val="002A154D"/>
    <w:rsid w:val="002A169F"/>
    <w:rsid w:val="002A1DED"/>
    <w:rsid w:val="002A39BC"/>
    <w:rsid w:val="002A5050"/>
    <w:rsid w:val="002A7B8B"/>
    <w:rsid w:val="002B2486"/>
    <w:rsid w:val="002B42E7"/>
    <w:rsid w:val="002B677B"/>
    <w:rsid w:val="002C2562"/>
    <w:rsid w:val="002C318F"/>
    <w:rsid w:val="002C3427"/>
    <w:rsid w:val="002C7099"/>
    <w:rsid w:val="002C744A"/>
    <w:rsid w:val="002C7727"/>
    <w:rsid w:val="002D1E23"/>
    <w:rsid w:val="002D2D3B"/>
    <w:rsid w:val="002D392C"/>
    <w:rsid w:val="002D45E8"/>
    <w:rsid w:val="002D4F73"/>
    <w:rsid w:val="002D5464"/>
    <w:rsid w:val="002D71C2"/>
    <w:rsid w:val="002E248C"/>
    <w:rsid w:val="002E5325"/>
    <w:rsid w:val="002E6A48"/>
    <w:rsid w:val="002E6CDB"/>
    <w:rsid w:val="002F3F5F"/>
    <w:rsid w:val="002F50FA"/>
    <w:rsid w:val="002F575F"/>
    <w:rsid w:val="002F65D6"/>
    <w:rsid w:val="002F7ED9"/>
    <w:rsid w:val="003010B0"/>
    <w:rsid w:val="00302571"/>
    <w:rsid w:val="00302D45"/>
    <w:rsid w:val="00304A5A"/>
    <w:rsid w:val="00316084"/>
    <w:rsid w:val="00321680"/>
    <w:rsid w:val="003273C8"/>
    <w:rsid w:val="00332D47"/>
    <w:rsid w:val="00334B8B"/>
    <w:rsid w:val="003372C7"/>
    <w:rsid w:val="00337D57"/>
    <w:rsid w:val="0034080E"/>
    <w:rsid w:val="003460DB"/>
    <w:rsid w:val="00346DAC"/>
    <w:rsid w:val="00346EBE"/>
    <w:rsid w:val="003517A8"/>
    <w:rsid w:val="003576C9"/>
    <w:rsid w:val="00361AAE"/>
    <w:rsid w:val="00362325"/>
    <w:rsid w:val="00367270"/>
    <w:rsid w:val="00367B00"/>
    <w:rsid w:val="00374BB4"/>
    <w:rsid w:val="003770A3"/>
    <w:rsid w:val="003810AD"/>
    <w:rsid w:val="00381270"/>
    <w:rsid w:val="003818EB"/>
    <w:rsid w:val="0038464B"/>
    <w:rsid w:val="00384B30"/>
    <w:rsid w:val="00385459"/>
    <w:rsid w:val="00392582"/>
    <w:rsid w:val="0039316D"/>
    <w:rsid w:val="003939C1"/>
    <w:rsid w:val="003A1645"/>
    <w:rsid w:val="003A4185"/>
    <w:rsid w:val="003A6B24"/>
    <w:rsid w:val="003A74A2"/>
    <w:rsid w:val="003B0345"/>
    <w:rsid w:val="003B27FE"/>
    <w:rsid w:val="003B4CC4"/>
    <w:rsid w:val="003B6349"/>
    <w:rsid w:val="003C000A"/>
    <w:rsid w:val="003C0393"/>
    <w:rsid w:val="003C45ED"/>
    <w:rsid w:val="003C6741"/>
    <w:rsid w:val="003C718C"/>
    <w:rsid w:val="003D2635"/>
    <w:rsid w:val="003D388F"/>
    <w:rsid w:val="003D7926"/>
    <w:rsid w:val="003E0138"/>
    <w:rsid w:val="003F0834"/>
    <w:rsid w:val="003F2CD5"/>
    <w:rsid w:val="003F3AE0"/>
    <w:rsid w:val="003F3D57"/>
    <w:rsid w:val="003F6D2C"/>
    <w:rsid w:val="00400769"/>
    <w:rsid w:val="00404B69"/>
    <w:rsid w:val="00405A1C"/>
    <w:rsid w:val="00406513"/>
    <w:rsid w:val="00406A91"/>
    <w:rsid w:val="004211E9"/>
    <w:rsid w:val="00421405"/>
    <w:rsid w:val="0042309A"/>
    <w:rsid w:val="0042638D"/>
    <w:rsid w:val="00430951"/>
    <w:rsid w:val="00432988"/>
    <w:rsid w:val="004367DB"/>
    <w:rsid w:val="00441106"/>
    <w:rsid w:val="004438C6"/>
    <w:rsid w:val="0044393E"/>
    <w:rsid w:val="004442F2"/>
    <w:rsid w:val="00445720"/>
    <w:rsid w:val="00446C04"/>
    <w:rsid w:val="004518E4"/>
    <w:rsid w:val="00452511"/>
    <w:rsid w:val="00452C24"/>
    <w:rsid w:val="004570D9"/>
    <w:rsid w:val="00461212"/>
    <w:rsid w:val="0046215F"/>
    <w:rsid w:val="00463601"/>
    <w:rsid w:val="0047075D"/>
    <w:rsid w:val="004725F3"/>
    <w:rsid w:val="00476318"/>
    <w:rsid w:val="00477EEA"/>
    <w:rsid w:val="00481EA4"/>
    <w:rsid w:val="004836A9"/>
    <w:rsid w:val="00485461"/>
    <w:rsid w:val="00487BFF"/>
    <w:rsid w:val="00493941"/>
    <w:rsid w:val="00495DE3"/>
    <w:rsid w:val="00496C1D"/>
    <w:rsid w:val="004A0CAC"/>
    <w:rsid w:val="004A42C8"/>
    <w:rsid w:val="004A5727"/>
    <w:rsid w:val="004B4120"/>
    <w:rsid w:val="004B7467"/>
    <w:rsid w:val="004B75CD"/>
    <w:rsid w:val="004C3100"/>
    <w:rsid w:val="004C32C7"/>
    <w:rsid w:val="004C44FF"/>
    <w:rsid w:val="004D1BD6"/>
    <w:rsid w:val="004D293D"/>
    <w:rsid w:val="004D5E23"/>
    <w:rsid w:val="004D7101"/>
    <w:rsid w:val="004E0548"/>
    <w:rsid w:val="004E4A63"/>
    <w:rsid w:val="004F26FB"/>
    <w:rsid w:val="004F30ED"/>
    <w:rsid w:val="004F3C43"/>
    <w:rsid w:val="004F6208"/>
    <w:rsid w:val="004F681A"/>
    <w:rsid w:val="004F6B9F"/>
    <w:rsid w:val="004F72CA"/>
    <w:rsid w:val="004F7D24"/>
    <w:rsid w:val="0050173D"/>
    <w:rsid w:val="00503B60"/>
    <w:rsid w:val="00504E36"/>
    <w:rsid w:val="00510262"/>
    <w:rsid w:val="00510E1E"/>
    <w:rsid w:val="00512E66"/>
    <w:rsid w:val="005161BC"/>
    <w:rsid w:val="005360AD"/>
    <w:rsid w:val="0053613E"/>
    <w:rsid w:val="00536B3E"/>
    <w:rsid w:val="00542B37"/>
    <w:rsid w:val="00543B04"/>
    <w:rsid w:val="00544CE6"/>
    <w:rsid w:val="00544EB9"/>
    <w:rsid w:val="00547505"/>
    <w:rsid w:val="0055204B"/>
    <w:rsid w:val="0055240F"/>
    <w:rsid w:val="00552F8A"/>
    <w:rsid w:val="00560588"/>
    <w:rsid w:val="0056448A"/>
    <w:rsid w:val="005653D9"/>
    <w:rsid w:val="00565E2D"/>
    <w:rsid w:val="005669B6"/>
    <w:rsid w:val="005721DD"/>
    <w:rsid w:val="00573F0D"/>
    <w:rsid w:val="00574192"/>
    <w:rsid w:val="005759E6"/>
    <w:rsid w:val="005762E9"/>
    <w:rsid w:val="00576542"/>
    <w:rsid w:val="005910F1"/>
    <w:rsid w:val="00591523"/>
    <w:rsid w:val="0059433B"/>
    <w:rsid w:val="0059504D"/>
    <w:rsid w:val="005955EB"/>
    <w:rsid w:val="005A10D8"/>
    <w:rsid w:val="005A2DE8"/>
    <w:rsid w:val="005A6A00"/>
    <w:rsid w:val="005A6ACB"/>
    <w:rsid w:val="005A6D9D"/>
    <w:rsid w:val="005B450A"/>
    <w:rsid w:val="005B7127"/>
    <w:rsid w:val="005C35E5"/>
    <w:rsid w:val="005C51A1"/>
    <w:rsid w:val="005C5F25"/>
    <w:rsid w:val="005C62C4"/>
    <w:rsid w:val="005D2362"/>
    <w:rsid w:val="005D41C0"/>
    <w:rsid w:val="005D631A"/>
    <w:rsid w:val="005D741C"/>
    <w:rsid w:val="005E085D"/>
    <w:rsid w:val="005E187A"/>
    <w:rsid w:val="005E2E15"/>
    <w:rsid w:val="005E3CAE"/>
    <w:rsid w:val="005E5871"/>
    <w:rsid w:val="005F16AB"/>
    <w:rsid w:val="005F2031"/>
    <w:rsid w:val="005F43C1"/>
    <w:rsid w:val="005F68A9"/>
    <w:rsid w:val="0060026A"/>
    <w:rsid w:val="0060083B"/>
    <w:rsid w:val="00603EED"/>
    <w:rsid w:val="006043EE"/>
    <w:rsid w:val="006058F1"/>
    <w:rsid w:val="00607657"/>
    <w:rsid w:val="006116B0"/>
    <w:rsid w:val="00611704"/>
    <w:rsid w:val="00611DCB"/>
    <w:rsid w:val="00614EDC"/>
    <w:rsid w:val="00631D48"/>
    <w:rsid w:val="00631DA0"/>
    <w:rsid w:val="00635EA0"/>
    <w:rsid w:val="00637182"/>
    <w:rsid w:val="00637AA5"/>
    <w:rsid w:val="006400E1"/>
    <w:rsid w:val="006427C9"/>
    <w:rsid w:val="0065132F"/>
    <w:rsid w:val="00653BDA"/>
    <w:rsid w:val="00654B86"/>
    <w:rsid w:val="00656772"/>
    <w:rsid w:val="00657D13"/>
    <w:rsid w:val="006641A9"/>
    <w:rsid w:val="006714EC"/>
    <w:rsid w:val="00675450"/>
    <w:rsid w:val="006757A6"/>
    <w:rsid w:val="00675D2D"/>
    <w:rsid w:val="00676A35"/>
    <w:rsid w:val="00680623"/>
    <w:rsid w:val="006813D4"/>
    <w:rsid w:val="006832DC"/>
    <w:rsid w:val="006848AB"/>
    <w:rsid w:val="00684B10"/>
    <w:rsid w:val="00685358"/>
    <w:rsid w:val="00692E25"/>
    <w:rsid w:val="00695420"/>
    <w:rsid w:val="006A0F50"/>
    <w:rsid w:val="006A2352"/>
    <w:rsid w:val="006A3BC4"/>
    <w:rsid w:val="006B3652"/>
    <w:rsid w:val="006B50AB"/>
    <w:rsid w:val="006B6E32"/>
    <w:rsid w:val="006B769B"/>
    <w:rsid w:val="006C255F"/>
    <w:rsid w:val="006C54C6"/>
    <w:rsid w:val="006D1C7D"/>
    <w:rsid w:val="006D1DD1"/>
    <w:rsid w:val="006D37A5"/>
    <w:rsid w:val="006D42E3"/>
    <w:rsid w:val="006D54BE"/>
    <w:rsid w:val="006D6988"/>
    <w:rsid w:val="006D7503"/>
    <w:rsid w:val="006D7D0B"/>
    <w:rsid w:val="006E5926"/>
    <w:rsid w:val="006E6F74"/>
    <w:rsid w:val="006F3443"/>
    <w:rsid w:val="006F5E0F"/>
    <w:rsid w:val="006F7E79"/>
    <w:rsid w:val="0070423A"/>
    <w:rsid w:val="007055C3"/>
    <w:rsid w:val="0071054E"/>
    <w:rsid w:val="007119F2"/>
    <w:rsid w:val="00711C39"/>
    <w:rsid w:val="00711DE0"/>
    <w:rsid w:val="007162A3"/>
    <w:rsid w:val="007164A4"/>
    <w:rsid w:val="00716DA3"/>
    <w:rsid w:val="0072047C"/>
    <w:rsid w:val="007232CC"/>
    <w:rsid w:val="00723B07"/>
    <w:rsid w:val="0073343A"/>
    <w:rsid w:val="00733A71"/>
    <w:rsid w:val="007340A0"/>
    <w:rsid w:val="00746064"/>
    <w:rsid w:val="00747612"/>
    <w:rsid w:val="00762C4F"/>
    <w:rsid w:val="00765C3F"/>
    <w:rsid w:val="00770A02"/>
    <w:rsid w:val="00771570"/>
    <w:rsid w:val="00771631"/>
    <w:rsid w:val="00771CC5"/>
    <w:rsid w:val="00773A44"/>
    <w:rsid w:val="00780DD8"/>
    <w:rsid w:val="007821A4"/>
    <w:rsid w:val="00784FF1"/>
    <w:rsid w:val="00791668"/>
    <w:rsid w:val="007927DD"/>
    <w:rsid w:val="007976FF"/>
    <w:rsid w:val="007A17D1"/>
    <w:rsid w:val="007A22D7"/>
    <w:rsid w:val="007A2652"/>
    <w:rsid w:val="007A32A6"/>
    <w:rsid w:val="007A4181"/>
    <w:rsid w:val="007A4A0C"/>
    <w:rsid w:val="007A518F"/>
    <w:rsid w:val="007A5202"/>
    <w:rsid w:val="007B1005"/>
    <w:rsid w:val="007B7768"/>
    <w:rsid w:val="007C17E0"/>
    <w:rsid w:val="007C3CD9"/>
    <w:rsid w:val="007E10D1"/>
    <w:rsid w:val="007E23F8"/>
    <w:rsid w:val="007E25C7"/>
    <w:rsid w:val="007E3E6D"/>
    <w:rsid w:val="007E4A6C"/>
    <w:rsid w:val="007F44C9"/>
    <w:rsid w:val="007F7760"/>
    <w:rsid w:val="00804F4C"/>
    <w:rsid w:val="00805AD2"/>
    <w:rsid w:val="008072EA"/>
    <w:rsid w:val="00807EE3"/>
    <w:rsid w:val="0081000F"/>
    <w:rsid w:val="00810832"/>
    <w:rsid w:val="00814AB9"/>
    <w:rsid w:val="00816E57"/>
    <w:rsid w:val="008208A7"/>
    <w:rsid w:val="008232BA"/>
    <w:rsid w:val="0082484D"/>
    <w:rsid w:val="00825909"/>
    <w:rsid w:val="00826189"/>
    <w:rsid w:val="00833A9A"/>
    <w:rsid w:val="008374BC"/>
    <w:rsid w:val="00837EDB"/>
    <w:rsid w:val="00843C8E"/>
    <w:rsid w:val="00843CAD"/>
    <w:rsid w:val="008456E3"/>
    <w:rsid w:val="008501F7"/>
    <w:rsid w:val="0085139C"/>
    <w:rsid w:val="0085292A"/>
    <w:rsid w:val="008559BF"/>
    <w:rsid w:val="008578E2"/>
    <w:rsid w:val="0086085C"/>
    <w:rsid w:val="0086653B"/>
    <w:rsid w:val="00867692"/>
    <w:rsid w:val="008723DF"/>
    <w:rsid w:val="008740D0"/>
    <w:rsid w:val="008804CB"/>
    <w:rsid w:val="00880746"/>
    <w:rsid w:val="008837F5"/>
    <w:rsid w:val="00887CC3"/>
    <w:rsid w:val="0089391D"/>
    <w:rsid w:val="008A08EC"/>
    <w:rsid w:val="008A0B40"/>
    <w:rsid w:val="008A22BC"/>
    <w:rsid w:val="008B0942"/>
    <w:rsid w:val="008B0D61"/>
    <w:rsid w:val="008B218E"/>
    <w:rsid w:val="008B2C6D"/>
    <w:rsid w:val="008B39AA"/>
    <w:rsid w:val="008B418B"/>
    <w:rsid w:val="008B46C7"/>
    <w:rsid w:val="008B472E"/>
    <w:rsid w:val="008B6ABF"/>
    <w:rsid w:val="008D0B5E"/>
    <w:rsid w:val="008D1C8E"/>
    <w:rsid w:val="008D398C"/>
    <w:rsid w:val="008D3E70"/>
    <w:rsid w:val="008D451F"/>
    <w:rsid w:val="008D6CB3"/>
    <w:rsid w:val="008D79D4"/>
    <w:rsid w:val="008E107C"/>
    <w:rsid w:val="008E256D"/>
    <w:rsid w:val="008E422D"/>
    <w:rsid w:val="008E4C4C"/>
    <w:rsid w:val="008E5348"/>
    <w:rsid w:val="008E6680"/>
    <w:rsid w:val="008F2FAA"/>
    <w:rsid w:val="008F4E5E"/>
    <w:rsid w:val="008F5CBE"/>
    <w:rsid w:val="00904181"/>
    <w:rsid w:val="00904CDA"/>
    <w:rsid w:val="0090635D"/>
    <w:rsid w:val="0091347E"/>
    <w:rsid w:val="00914672"/>
    <w:rsid w:val="00920B3C"/>
    <w:rsid w:val="00926066"/>
    <w:rsid w:val="009272AE"/>
    <w:rsid w:val="00932BE6"/>
    <w:rsid w:val="00941E25"/>
    <w:rsid w:val="0094398A"/>
    <w:rsid w:val="00943FD5"/>
    <w:rsid w:val="00947332"/>
    <w:rsid w:val="00960E2A"/>
    <w:rsid w:val="00963399"/>
    <w:rsid w:val="00963815"/>
    <w:rsid w:val="0096642E"/>
    <w:rsid w:val="00971EB6"/>
    <w:rsid w:val="00986542"/>
    <w:rsid w:val="00992002"/>
    <w:rsid w:val="00993091"/>
    <w:rsid w:val="00994621"/>
    <w:rsid w:val="0099589F"/>
    <w:rsid w:val="009A21A5"/>
    <w:rsid w:val="009A53F6"/>
    <w:rsid w:val="009A64CE"/>
    <w:rsid w:val="009A77D0"/>
    <w:rsid w:val="009B140D"/>
    <w:rsid w:val="009B1F09"/>
    <w:rsid w:val="009B40EE"/>
    <w:rsid w:val="009B5DD7"/>
    <w:rsid w:val="009C1784"/>
    <w:rsid w:val="009C3526"/>
    <w:rsid w:val="009D138E"/>
    <w:rsid w:val="009D334E"/>
    <w:rsid w:val="009D49B2"/>
    <w:rsid w:val="009E235B"/>
    <w:rsid w:val="009E4744"/>
    <w:rsid w:val="009E76E9"/>
    <w:rsid w:val="009F188B"/>
    <w:rsid w:val="009F4229"/>
    <w:rsid w:val="00A00CE5"/>
    <w:rsid w:val="00A012A3"/>
    <w:rsid w:val="00A01FF2"/>
    <w:rsid w:val="00A03731"/>
    <w:rsid w:val="00A04189"/>
    <w:rsid w:val="00A042B3"/>
    <w:rsid w:val="00A04D09"/>
    <w:rsid w:val="00A04FEF"/>
    <w:rsid w:val="00A11043"/>
    <w:rsid w:val="00A1111F"/>
    <w:rsid w:val="00A1282D"/>
    <w:rsid w:val="00A12E14"/>
    <w:rsid w:val="00A132F0"/>
    <w:rsid w:val="00A14A7D"/>
    <w:rsid w:val="00A179F5"/>
    <w:rsid w:val="00A20641"/>
    <w:rsid w:val="00A206A0"/>
    <w:rsid w:val="00A22350"/>
    <w:rsid w:val="00A24429"/>
    <w:rsid w:val="00A2617E"/>
    <w:rsid w:val="00A31834"/>
    <w:rsid w:val="00A336F6"/>
    <w:rsid w:val="00A40D0E"/>
    <w:rsid w:val="00A41485"/>
    <w:rsid w:val="00A44041"/>
    <w:rsid w:val="00A4615C"/>
    <w:rsid w:val="00A46BEF"/>
    <w:rsid w:val="00A5379B"/>
    <w:rsid w:val="00A549CA"/>
    <w:rsid w:val="00A55B0C"/>
    <w:rsid w:val="00A56324"/>
    <w:rsid w:val="00A56897"/>
    <w:rsid w:val="00A571FB"/>
    <w:rsid w:val="00A617FB"/>
    <w:rsid w:val="00A64D94"/>
    <w:rsid w:val="00A72B16"/>
    <w:rsid w:val="00A74772"/>
    <w:rsid w:val="00A75896"/>
    <w:rsid w:val="00A76C35"/>
    <w:rsid w:val="00A774E6"/>
    <w:rsid w:val="00A77CFB"/>
    <w:rsid w:val="00A77D82"/>
    <w:rsid w:val="00A81B6A"/>
    <w:rsid w:val="00A82806"/>
    <w:rsid w:val="00A837D9"/>
    <w:rsid w:val="00A8728C"/>
    <w:rsid w:val="00A90A40"/>
    <w:rsid w:val="00A934A8"/>
    <w:rsid w:val="00A958FD"/>
    <w:rsid w:val="00A969E6"/>
    <w:rsid w:val="00A96B55"/>
    <w:rsid w:val="00AA07AA"/>
    <w:rsid w:val="00AA1730"/>
    <w:rsid w:val="00AB033F"/>
    <w:rsid w:val="00AC02B5"/>
    <w:rsid w:val="00AD1D92"/>
    <w:rsid w:val="00AD301A"/>
    <w:rsid w:val="00AD4AE8"/>
    <w:rsid w:val="00AD542B"/>
    <w:rsid w:val="00AD5B8F"/>
    <w:rsid w:val="00AE5D25"/>
    <w:rsid w:val="00AE753A"/>
    <w:rsid w:val="00AE7CA2"/>
    <w:rsid w:val="00AF4C8A"/>
    <w:rsid w:val="00AF632B"/>
    <w:rsid w:val="00AF6E98"/>
    <w:rsid w:val="00B007A4"/>
    <w:rsid w:val="00B04156"/>
    <w:rsid w:val="00B07AF4"/>
    <w:rsid w:val="00B109A9"/>
    <w:rsid w:val="00B153EE"/>
    <w:rsid w:val="00B15865"/>
    <w:rsid w:val="00B164F4"/>
    <w:rsid w:val="00B16D90"/>
    <w:rsid w:val="00B2315F"/>
    <w:rsid w:val="00B262C7"/>
    <w:rsid w:val="00B30720"/>
    <w:rsid w:val="00B314BC"/>
    <w:rsid w:val="00B328F9"/>
    <w:rsid w:val="00B335C1"/>
    <w:rsid w:val="00B37957"/>
    <w:rsid w:val="00B40093"/>
    <w:rsid w:val="00B44623"/>
    <w:rsid w:val="00B476EE"/>
    <w:rsid w:val="00B51140"/>
    <w:rsid w:val="00B606AB"/>
    <w:rsid w:val="00B63E35"/>
    <w:rsid w:val="00B64FC0"/>
    <w:rsid w:val="00B67304"/>
    <w:rsid w:val="00B7271E"/>
    <w:rsid w:val="00B72F26"/>
    <w:rsid w:val="00B74537"/>
    <w:rsid w:val="00B746C3"/>
    <w:rsid w:val="00B74986"/>
    <w:rsid w:val="00B809B8"/>
    <w:rsid w:val="00B830A5"/>
    <w:rsid w:val="00B86723"/>
    <w:rsid w:val="00B922DC"/>
    <w:rsid w:val="00B926DF"/>
    <w:rsid w:val="00B93A91"/>
    <w:rsid w:val="00BA1AFA"/>
    <w:rsid w:val="00BA49CB"/>
    <w:rsid w:val="00BA573F"/>
    <w:rsid w:val="00BA5E44"/>
    <w:rsid w:val="00BA6E96"/>
    <w:rsid w:val="00BB0FEC"/>
    <w:rsid w:val="00BB3767"/>
    <w:rsid w:val="00BB559B"/>
    <w:rsid w:val="00BB75CA"/>
    <w:rsid w:val="00BC1BD6"/>
    <w:rsid w:val="00BC20C4"/>
    <w:rsid w:val="00BD104C"/>
    <w:rsid w:val="00BD38EB"/>
    <w:rsid w:val="00BE27A7"/>
    <w:rsid w:val="00BE3338"/>
    <w:rsid w:val="00BE358B"/>
    <w:rsid w:val="00BE3892"/>
    <w:rsid w:val="00BF1CF8"/>
    <w:rsid w:val="00BF37FA"/>
    <w:rsid w:val="00C0013A"/>
    <w:rsid w:val="00C0043C"/>
    <w:rsid w:val="00C07653"/>
    <w:rsid w:val="00C11405"/>
    <w:rsid w:val="00C14CA6"/>
    <w:rsid w:val="00C15372"/>
    <w:rsid w:val="00C20F03"/>
    <w:rsid w:val="00C24C01"/>
    <w:rsid w:val="00C24DB6"/>
    <w:rsid w:val="00C25476"/>
    <w:rsid w:val="00C25934"/>
    <w:rsid w:val="00C27B26"/>
    <w:rsid w:val="00C3155A"/>
    <w:rsid w:val="00C31F38"/>
    <w:rsid w:val="00C329B8"/>
    <w:rsid w:val="00C402BC"/>
    <w:rsid w:val="00C40976"/>
    <w:rsid w:val="00C41A0D"/>
    <w:rsid w:val="00C425FC"/>
    <w:rsid w:val="00C426F0"/>
    <w:rsid w:val="00C47DF2"/>
    <w:rsid w:val="00C50AC6"/>
    <w:rsid w:val="00C51EB7"/>
    <w:rsid w:val="00C5375E"/>
    <w:rsid w:val="00C54794"/>
    <w:rsid w:val="00C56C03"/>
    <w:rsid w:val="00C57653"/>
    <w:rsid w:val="00C57CB6"/>
    <w:rsid w:val="00C624C4"/>
    <w:rsid w:val="00C635DC"/>
    <w:rsid w:val="00C64193"/>
    <w:rsid w:val="00C64231"/>
    <w:rsid w:val="00C6427C"/>
    <w:rsid w:val="00C65F92"/>
    <w:rsid w:val="00C6797C"/>
    <w:rsid w:val="00C70BF9"/>
    <w:rsid w:val="00C7320F"/>
    <w:rsid w:val="00C74762"/>
    <w:rsid w:val="00C7757E"/>
    <w:rsid w:val="00C77847"/>
    <w:rsid w:val="00C85EA2"/>
    <w:rsid w:val="00C86AB1"/>
    <w:rsid w:val="00C86CD5"/>
    <w:rsid w:val="00C9139C"/>
    <w:rsid w:val="00C93247"/>
    <w:rsid w:val="00C93E8E"/>
    <w:rsid w:val="00C965E7"/>
    <w:rsid w:val="00C96A61"/>
    <w:rsid w:val="00C973FE"/>
    <w:rsid w:val="00C9772C"/>
    <w:rsid w:val="00C97ECE"/>
    <w:rsid w:val="00CA0215"/>
    <w:rsid w:val="00CA18CF"/>
    <w:rsid w:val="00CA6CFC"/>
    <w:rsid w:val="00CB2267"/>
    <w:rsid w:val="00CB2DAC"/>
    <w:rsid w:val="00CB5DA4"/>
    <w:rsid w:val="00CB5F1D"/>
    <w:rsid w:val="00CC15B8"/>
    <w:rsid w:val="00CD0BA0"/>
    <w:rsid w:val="00CD2BC0"/>
    <w:rsid w:val="00CD72EE"/>
    <w:rsid w:val="00CE05F9"/>
    <w:rsid w:val="00CF21B9"/>
    <w:rsid w:val="00CF3BC8"/>
    <w:rsid w:val="00CF5C4C"/>
    <w:rsid w:val="00D056AB"/>
    <w:rsid w:val="00D06C98"/>
    <w:rsid w:val="00D076D1"/>
    <w:rsid w:val="00D07A9E"/>
    <w:rsid w:val="00D103FC"/>
    <w:rsid w:val="00D146CA"/>
    <w:rsid w:val="00D2336A"/>
    <w:rsid w:val="00D2433F"/>
    <w:rsid w:val="00D246E0"/>
    <w:rsid w:val="00D27D17"/>
    <w:rsid w:val="00D30CF8"/>
    <w:rsid w:val="00D31C0A"/>
    <w:rsid w:val="00D421F7"/>
    <w:rsid w:val="00D53803"/>
    <w:rsid w:val="00D54406"/>
    <w:rsid w:val="00D54E2D"/>
    <w:rsid w:val="00D55207"/>
    <w:rsid w:val="00D56D30"/>
    <w:rsid w:val="00D56E7E"/>
    <w:rsid w:val="00D60789"/>
    <w:rsid w:val="00D61753"/>
    <w:rsid w:val="00D65477"/>
    <w:rsid w:val="00D665D6"/>
    <w:rsid w:val="00D737B2"/>
    <w:rsid w:val="00D748AB"/>
    <w:rsid w:val="00D7521F"/>
    <w:rsid w:val="00D77FDA"/>
    <w:rsid w:val="00D8008E"/>
    <w:rsid w:val="00D832C2"/>
    <w:rsid w:val="00D8375C"/>
    <w:rsid w:val="00D86387"/>
    <w:rsid w:val="00DA01A9"/>
    <w:rsid w:val="00DA23CD"/>
    <w:rsid w:val="00DA7E5C"/>
    <w:rsid w:val="00DB1D1D"/>
    <w:rsid w:val="00DB2764"/>
    <w:rsid w:val="00DB3CD4"/>
    <w:rsid w:val="00DB7A4B"/>
    <w:rsid w:val="00DC055F"/>
    <w:rsid w:val="00DC0F51"/>
    <w:rsid w:val="00DC29EC"/>
    <w:rsid w:val="00DC2DC8"/>
    <w:rsid w:val="00DC7816"/>
    <w:rsid w:val="00DD1168"/>
    <w:rsid w:val="00DD1463"/>
    <w:rsid w:val="00DD418B"/>
    <w:rsid w:val="00DD4B02"/>
    <w:rsid w:val="00DE25F2"/>
    <w:rsid w:val="00DE4258"/>
    <w:rsid w:val="00DE44F4"/>
    <w:rsid w:val="00DE54E9"/>
    <w:rsid w:val="00DF161F"/>
    <w:rsid w:val="00DF2818"/>
    <w:rsid w:val="00E02E57"/>
    <w:rsid w:val="00E03BE5"/>
    <w:rsid w:val="00E06255"/>
    <w:rsid w:val="00E11966"/>
    <w:rsid w:val="00E11AC4"/>
    <w:rsid w:val="00E16909"/>
    <w:rsid w:val="00E16954"/>
    <w:rsid w:val="00E245B1"/>
    <w:rsid w:val="00E24BE9"/>
    <w:rsid w:val="00E263C4"/>
    <w:rsid w:val="00E34090"/>
    <w:rsid w:val="00E351CD"/>
    <w:rsid w:val="00E36208"/>
    <w:rsid w:val="00E364D8"/>
    <w:rsid w:val="00E5124C"/>
    <w:rsid w:val="00E54F93"/>
    <w:rsid w:val="00E55440"/>
    <w:rsid w:val="00E60498"/>
    <w:rsid w:val="00E60F14"/>
    <w:rsid w:val="00E63C15"/>
    <w:rsid w:val="00E7398F"/>
    <w:rsid w:val="00E77900"/>
    <w:rsid w:val="00E77B44"/>
    <w:rsid w:val="00E81517"/>
    <w:rsid w:val="00E816B2"/>
    <w:rsid w:val="00E91160"/>
    <w:rsid w:val="00E918CB"/>
    <w:rsid w:val="00E94D01"/>
    <w:rsid w:val="00E97FF1"/>
    <w:rsid w:val="00EA47B0"/>
    <w:rsid w:val="00EA4822"/>
    <w:rsid w:val="00EA631A"/>
    <w:rsid w:val="00EA6E99"/>
    <w:rsid w:val="00EA7C77"/>
    <w:rsid w:val="00EB2061"/>
    <w:rsid w:val="00EB2075"/>
    <w:rsid w:val="00EB2FCD"/>
    <w:rsid w:val="00EB3AE3"/>
    <w:rsid w:val="00EB40BA"/>
    <w:rsid w:val="00EB5D1F"/>
    <w:rsid w:val="00EB654B"/>
    <w:rsid w:val="00EB70BE"/>
    <w:rsid w:val="00EC172D"/>
    <w:rsid w:val="00EC2487"/>
    <w:rsid w:val="00EC328A"/>
    <w:rsid w:val="00ED0FFE"/>
    <w:rsid w:val="00ED23A4"/>
    <w:rsid w:val="00ED3E79"/>
    <w:rsid w:val="00ED412C"/>
    <w:rsid w:val="00ED4AA9"/>
    <w:rsid w:val="00ED56AA"/>
    <w:rsid w:val="00ED65CF"/>
    <w:rsid w:val="00ED7156"/>
    <w:rsid w:val="00EE110E"/>
    <w:rsid w:val="00EE2CDD"/>
    <w:rsid w:val="00EE360A"/>
    <w:rsid w:val="00EE4BBE"/>
    <w:rsid w:val="00EE5A2C"/>
    <w:rsid w:val="00EE759C"/>
    <w:rsid w:val="00EE7B10"/>
    <w:rsid w:val="00EE7CE0"/>
    <w:rsid w:val="00EF083B"/>
    <w:rsid w:val="00EF3479"/>
    <w:rsid w:val="00EF64E3"/>
    <w:rsid w:val="00F013AC"/>
    <w:rsid w:val="00F10084"/>
    <w:rsid w:val="00F1079B"/>
    <w:rsid w:val="00F15580"/>
    <w:rsid w:val="00F15F56"/>
    <w:rsid w:val="00F1702B"/>
    <w:rsid w:val="00F20106"/>
    <w:rsid w:val="00F2150F"/>
    <w:rsid w:val="00F25271"/>
    <w:rsid w:val="00F259BE"/>
    <w:rsid w:val="00F27883"/>
    <w:rsid w:val="00F34D62"/>
    <w:rsid w:val="00F36019"/>
    <w:rsid w:val="00F37EB6"/>
    <w:rsid w:val="00F41806"/>
    <w:rsid w:val="00F42059"/>
    <w:rsid w:val="00F44AEE"/>
    <w:rsid w:val="00F51057"/>
    <w:rsid w:val="00F513F5"/>
    <w:rsid w:val="00F53A50"/>
    <w:rsid w:val="00F5704A"/>
    <w:rsid w:val="00F62BD8"/>
    <w:rsid w:val="00F62E5B"/>
    <w:rsid w:val="00F66CB1"/>
    <w:rsid w:val="00F722CF"/>
    <w:rsid w:val="00F73806"/>
    <w:rsid w:val="00F803E0"/>
    <w:rsid w:val="00F83959"/>
    <w:rsid w:val="00F86B24"/>
    <w:rsid w:val="00F9206F"/>
    <w:rsid w:val="00F92512"/>
    <w:rsid w:val="00F94B68"/>
    <w:rsid w:val="00F95047"/>
    <w:rsid w:val="00F96576"/>
    <w:rsid w:val="00F973A2"/>
    <w:rsid w:val="00FA05C4"/>
    <w:rsid w:val="00FA4FAF"/>
    <w:rsid w:val="00FB127C"/>
    <w:rsid w:val="00FB375B"/>
    <w:rsid w:val="00FB3B56"/>
    <w:rsid w:val="00FC2B66"/>
    <w:rsid w:val="00FC481E"/>
    <w:rsid w:val="00FD096E"/>
    <w:rsid w:val="00FD112B"/>
    <w:rsid w:val="00FD1D69"/>
    <w:rsid w:val="00FD1DFE"/>
    <w:rsid w:val="00FD204D"/>
    <w:rsid w:val="00FD367B"/>
    <w:rsid w:val="00FD3E5D"/>
    <w:rsid w:val="00FD7351"/>
    <w:rsid w:val="00FE0F13"/>
    <w:rsid w:val="00FE7746"/>
    <w:rsid w:val="00FF380E"/>
    <w:rsid w:val="00FF3AAA"/>
    <w:rsid w:val="00FF4ECA"/>
    <w:rsid w:val="00FF6CDB"/>
    <w:rsid w:val="00FF7080"/>
    <w:rsid w:val="00FF7364"/>
    <w:rsid w:val="00FF75DD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0761D"/>
  <w15:chartTrackingRefBased/>
  <w15:docId w15:val="{75E213CE-D32E-44E0-9D45-5569C07C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CF8"/>
    <w:pPr>
      <w:spacing w:after="60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04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4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22BC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34A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4A8"/>
  </w:style>
  <w:style w:type="paragraph" w:styleId="Fuzeile">
    <w:name w:val="footer"/>
    <w:basedOn w:val="Standard"/>
    <w:link w:val="FuzeileZchn"/>
    <w:uiPriority w:val="99"/>
    <w:unhideWhenUsed/>
    <w:rsid w:val="00A934A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934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4A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934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375B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EB2075"/>
    <w:pPr>
      <w:framePr w:w="8229" w:h="427" w:hSpace="142" w:wrap="around" w:vAnchor="page" w:hAnchor="page" w:x="1295" w:y="15985"/>
      <w:tabs>
        <w:tab w:val="left" w:pos="1560"/>
        <w:tab w:val="left" w:pos="2694"/>
        <w:tab w:val="left" w:pos="3969"/>
        <w:tab w:val="left" w:pos="5387"/>
      </w:tabs>
    </w:pPr>
    <w:rPr>
      <w:rFonts w:ascii="Arial" w:eastAsia="Times New Roman" w:hAnsi="Arial"/>
      <w:sz w:val="14"/>
      <w:szCs w:val="20"/>
      <w:u w:val="words"/>
      <w:lang w:eastAsia="de-DE"/>
    </w:rPr>
  </w:style>
  <w:style w:type="character" w:styleId="Hyperlink">
    <w:name w:val="Hyperlink"/>
    <w:uiPriority w:val="99"/>
    <w:unhideWhenUsed/>
    <w:rsid w:val="0003035A"/>
    <w:rPr>
      <w:color w:val="0000FF"/>
      <w:u w:val="single"/>
    </w:rPr>
  </w:style>
  <w:style w:type="paragraph" w:styleId="KeinLeerraum">
    <w:name w:val="No Spacing"/>
    <w:uiPriority w:val="1"/>
    <w:qFormat/>
    <w:rsid w:val="00257D18"/>
    <w:rPr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BF1CF8"/>
    <w:pPr>
      <w:keepNext/>
      <w:numPr>
        <w:ilvl w:val="1"/>
      </w:numPr>
      <w:spacing w:before="120" w:after="0"/>
    </w:pPr>
    <w:rPr>
      <w:rFonts w:eastAsia="Times New Roman"/>
      <w:b/>
      <w:iCs/>
      <w:color w:val="1F497D"/>
      <w:spacing w:val="4"/>
      <w:szCs w:val="24"/>
      <w:lang w:val="x-none" w:eastAsia="de-DE"/>
    </w:rPr>
  </w:style>
  <w:style w:type="character" w:customStyle="1" w:styleId="UntertitelZchn">
    <w:name w:val="Untertitel Zchn"/>
    <w:link w:val="Untertitel"/>
    <w:rsid w:val="00BF1CF8"/>
    <w:rPr>
      <w:rFonts w:ascii="Calibri" w:eastAsia="Times New Roman" w:hAnsi="Calibri" w:cs="Times New Roman"/>
      <w:b/>
      <w:iCs/>
      <w:color w:val="1F497D"/>
      <w:spacing w:val="4"/>
      <w:sz w:val="20"/>
      <w:szCs w:val="24"/>
      <w:lang w:eastAsia="de-DE"/>
    </w:rPr>
  </w:style>
  <w:style w:type="table" w:styleId="Tabellenraster">
    <w:name w:val="Table Grid"/>
    <w:aliases w:val="Tabellengitternetz"/>
    <w:basedOn w:val="NormaleTabelle"/>
    <w:uiPriority w:val="59"/>
    <w:rsid w:val="00A7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7204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2047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7204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2Zchn">
    <w:name w:val="Überschrift 2 Zchn"/>
    <w:link w:val="berschrift2"/>
    <w:uiPriority w:val="9"/>
    <w:rsid w:val="007204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HelleSchattierung">
    <w:name w:val="Light Shading"/>
    <w:basedOn w:val="NormaleTabelle"/>
    <w:uiPriority w:val="60"/>
    <w:rsid w:val="005A6A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UnterTitel0">
    <w:name w:val="Unter Titel"/>
    <w:rsid w:val="00406513"/>
    <w:pPr>
      <w:spacing w:before="73"/>
    </w:pPr>
    <w:rPr>
      <w:rFonts w:ascii="Arial" w:eastAsia="Times New Roman" w:hAnsi="Arial"/>
      <w:b/>
      <w:snapToGrid w:val="0"/>
      <w:color w:val="000000"/>
      <w:sz w:val="16"/>
    </w:rPr>
  </w:style>
  <w:style w:type="table" w:customStyle="1" w:styleId="HelleSchattierung1">
    <w:name w:val="Helle Schattierung1"/>
    <w:basedOn w:val="NormaleTabelle"/>
    <w:uiPriority w:val="60"/>
    <w:rsid w:val="00001D8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001D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487BFF"/>
  </w:style>
  <w:style w:type="paragraph" w:styleId="StandardWeb">
    <w:name w:val="Normal (Web)"/>
    <w:basedOn w:val="Standard"/>
    <w:uiPriority w:val="99"/>
    <w:unhideWhenUsed/>
    <w:rsid w:val="00723B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nternal-link">
    <w:name w:val="internal-link"/>
    <w:basedOn w:val="Absatz-Standardschriftart"/>
    <w:rsid w:val="008A0B40"/>
  </w:style>
  <w:style w:type="character" w:customStyle="1" w:styleId="berschrift3Zchn">
    <w:name w:val="Überschrift 3 Zchn"/>
    <w:link w:val="berschrift3"/>
    <w:uiPriority w:val="9"/>
    <w:rsid w:val="008A22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extexposedshow">
    <w:name w:val="text_exposed_show"/>
    <w:basedOn w:val="Absatz-Standardschriftart"/>
    <w:rsid w:val="00ED3E79"/>
  </w:style>
  <w:style w:type="paragraph" w:customStyle="1" w:styleId="BMKFlietext">
    <w:name w:val="BMK Fließtext"/>
    <w:basedOn w:val="Standard"/>
    <w:rsid w:val="00B926DF"/>
    <w:pPr>
      <w:spacing w:after="0" w:line="360" w:lineRule="auto"/>
    </w:pPr>
    <w:rPr>
      <w:rFonts w:ascii="Times New Roman" w:eastAsia="Times New Roman" w:hAnsi="Times New Roman" w:cs="Arial"/>
      <w:sz w:val="22"/>
      <w:szCs w:val="24"/>
      <w:lang w:val="en-GB" w:eastAsia="de-DE"/>
    </w:rPr>
  </w:style>
  <w:style w:type="character" w:styleId="Fett">
    <w:name w:val="Strong"/>
    <w:uiPriority w:val="22"/>
    <w:qFormat/>
    <w:rsid w:val="00EA6E99"/>
    <w:rPr>
      <w:b/>
      <w:bCs/>
    </w:rPr>
  </w:style>
  <w:style w:type="character" w:styleId="NichtaufgelsteErwhnung">
    <w:name w:val="Unresolved Mention"/>
    <w:uiPriority w:val="99"/>
    <w:semiHidden/>
    <w:unhideWhenUsed/>
    <w:rsid w:val="005759E6"/>
    <w:rPr>
      <w:color w:val="605E5C"/>
      <w:shd w:val="clear" w:color="auto" w:fill="E1DFDD"/>
    </w:rPr>
  </w:style>
  <w:style w:type="paragraph" w:customStyle="1" w:styleId="vccustomheading">
    <w:name w:val="vc_custom_heading"/>
    <w:basedOn w:val="Standard"/>
    <w:rsid w:val="00E02E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32BE6"/>
    <w:rPr>
      <w:color w:val="954F72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F9206F"/>
    <w:pPr>
      <w:spacing w:line="221" w:lineRule="atLeast"/>
    </w:pPr>
    <w:rPr>
      <w:rFonts w:ascii="Frutiger LT Std 57 Cn" w:eastAsiaTheme="minorHAnsi" w:hAnsi="Frutiger LT Std 57 C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4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591">
              <w:marLeft w:val="-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729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1328">
              <w:marLeft w:val="-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29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792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58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653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7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12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605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7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133">
              <w:marLeft w:val="-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72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428">
              <w:marLeft w:val="-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485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61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326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3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52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5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123erfasst.de/123quality-test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loedorn@bloedorn-pr.d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7D0D-0CBE-43EE-84E9-7F7F0089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Links>
    <vt:vector size="12" baseType="variant">
      <vt:variant>
        <vt:i4>655458</vt:i4>
      </vt:variant>
      <vt:variant>
        <vt:i4>3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http://www.123erfasst.de/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Dominic.Sander</dc:creator>
  <cp:keywords/>
  <dc:description/>
  <cp:lastModifiedBy>Heike Blödorn</cp:lastModifiedBy>
  <cp:revision>2</cp:revision>
  <cp:lastPrinted>2021-02-10T11:15:00Z</cp:lastPrinted>
  <dcterms:created xsi:type="dcterms:W3CDTF">2021-03-12T11:28:00Z</dcterms:created>
  <dcterms:modified xsi:type="dcterms:W3CDTF">2021-03-12T11:28:00Z</dcterms:modified>
</cp:coreProperties>
</file>